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7D1D" w14:textId="6D369B4A" w:rsidR="00450B7A" w:rsidRPr="007154D0" w:rsidRDefault="007F3D3E" w:rsidP="00450B7A">
      <w:pPr>
        <w:rPr>
          <w:b/>
          <w:bCs/>
          <w:sz w:val="40"/>
          <w:szCs w:val="40"/>
          <w:lang w:eastAsia="en-US"/>
        </w:rPr>
      </w:pPr>
      <w:bookmarkStart w:id="0" w:name="_Hlk49708052"/>
      <w:bookmarkStart w:id="1" w:name="_Hlk512435468"/>
      <w:bookmarkStart w:id="2" w:name="_Hlk24017309"/>
      <w:r>
        <w:rPr>
          <w:b/>
          <w:bCs/>
          <w:noProof/>
          <w:sz w:val="40"/>
          <w:szCs w:val="40"/>
          <w:lang w:eastAsia="en-US"/>
        </w:rPr>
        <w:drawing>
          <wp:anchor distT="0" distB="0" distL="114300" distR="114300" simplePos="0" relativeHeight="251657728" behindDoc="0" locked="0" layoutInCell="1" allowOverlap="1" wp14:anchorId="5CB9606F" wp14:editId="5F341C82">
            <wp:simplePos x="0" y="0"/>
            <wp:positionH relativeFrom="column">
              <wp:posOffset>0</wp:posOffset>
            </wp:positionH>
            <wp:positionV relativeFrom="paragraph">
              <wp:posOffset>-3175</wp:posOffset>
            </wp:positionV>
            <wp:extent cx="781050" cy="895350"/>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895350"/>
                    </a:xfrm>
                    <a:prstGeom prst="rect">
                      <a:avLst/>
                    </a:prstGeom>
                    <a:noFill/>
                  </pic:spPr>
                </pic:pic>
              </a:graphicData>
            </a:graphic>
            <wp14:sizeRelH relativeFrom="page">
              <wp14:pctWidth>0</wp14:pctWidth>
            </wp14:sizeRelH>
            <wp14:sizeRelV relativeFrom="page">
              <wp14:pctHeight>0</wp14:pctHeight>
            </wp14:sizeRelV>
          </wp:anchor>
        </w:drawing>
      </w:r>
      <w:r w:rsidR="00450B7A" w:rsidRPr="00517E34">
        <w:rPr>
          <w:b/>
          <w:bCs/>
          <w:sz w:val="40"/>
          <w:szCs w:val="40"/>
          <w:lang w:eastAsia="en-US"/>
        </w:rPr>
        <w:t>BATTISFORD PARISH COUNCIL</w:t>
      </w:r>
    </w:p>
    <w:p w14:paraId="4EC6BCDE" w14:textId="77777777" w:rsidR="00450B7A" w:rsidRPr="001114F2" w:rsidRDefault="00450B7A" w:rsidP="00450B7A">
      <w:pPr>
        <w:rPr>
          <w:rFonts w:ascii="Arial" w:hAnsi="Arial" w:cs="Arial"/>
          <w:sz w:val="22"/>
          <w:szCs w:val="22"/>
          <w:lang w:eastAsia="en-US"/>
        </w:rPr>
      </w:pPr>
      <w:r w:rsidRPr="001114F2">
        <w:rPr>
          <w:rFonts w:ascii="Arial" w:hAnsi="Arial" w:cs="Arial"/>
          <w:sz w:val="22"/>
          <w:szCs w:val="22"/>
          <w:lang w:eastAsia="en-US"/>
        </w:rPr>
        <w:t xml:space="preserve">Clerk: </w:t>
      </w:r>
      <w:r w:rsidR="00A91729">
        <w:rPr>
          <w:rFonts w:ascii="Arial" w:hAnsi="Arial" w:cs="Arial"/>
          <w:sz w:val="22"/>
          <w:szCs w:val="22"/>
          <w:lang w:eastAsia="en-US"/>
        </w:rPr>
        <w:t>Teresa Davis 07719208444</w:t>
      </w:r>
    </w:p>
    <w:p w14:paraId="394869BD" w14:textId="6088EB2F" w:rsidR="00450B7A" w:rsidRPr="001114F2" w:rsidRDefault="00000000" w:rsidP="00450B7A">
      <w:pPr>
        <w:rPr>
          <w:rFonts w:ascii="Arial" w:hAnsi="Arial" w:cs="Arial"/>
          <w:sz w:val="22"/>
          <w:szCs w:val="22"/>
          <w:lang w:eastAsia="en-US"/>
        </w:rPr>
      </w:pPr>
      <w:hyperlink r:id="rId12" w:history="1">
        <w:r w:rsidR="0086356D" w:rsidRPr="008558FB">
          <w:rPr>
            <w:rStyle w:val="Hyperlink"/>
            <w:rFonts w:ascii="Arial" w:hAnsi="Arial" w:cs="Arial"/>
            <w:sz w:val="22"/>
            <w:szCs w:val="22"/>
            <w:lang w:eastAsia="en-US"/>
          </w:rPr>
          <w:t>clerk@battisford-pc.gov.uk</w:t>
        </w:r>
      </w:hyperlink>
    </w:p>
    <w:p w14:paraId="2A0D5060" w14:textId="591BDD83" w:rsidR="00450B7A" w:rsidRPr="00413575" w:rsidRDefault="00000000" w:rsidP="00450B7A">
      <w:pPr>
        <w:rPr>
          <w:rFonts w:ascii="Arial" w:hAnsi="Arial" w:cs="Arial"/>
          <w:sz w:val="24"/>
          <w:szCs w:val="24"/>
        </w:rPr>
      </w:pPr>
      <w:hyperlink r:id="rId13" w:history="1">
        <w:r w:rsidR="0086356D" w:rsidRPr="008558FB">
          <w:rPr>
            <w:rStyle w:val="Hyperlink"/>
            <w:rFonts w:ascii="Arial" w:hAnsi="Arial" w:cs="Arial"/>
            <w:sz w:val="22"/>
            <w:szCs w:val="22"/>
          </w:rPr>
          <w:t>http://www.battisford-pc.gov.uk</w:t>
        </w:r>
      </w:hyperlink>
    </w:p>
    <w:p w14:paraId="5BD14F1C" w14:textId="77777777" w:rsidR="007503FE" w:rsidRDefault="00C94BDC" w:rsidP="00C94BDC">
      <w:pPr>
        <w:rPr>
          <w:rFonts w:ascii="Calibri" w:hAnsi="Calibri" w:cs="Calibri"/>
          <w:b/>
          <w:sz w:val="24"/>
          <w:szCs w:val="24"/>
        </w:rPr>
      </w:pPr>
      <w:r>
        <w:rPr>
          <w:rFonts w:ascii="Calibri" w:hAnsi="Calibri" w:cs="Calibri"/>
          <w:b/>
          <w:sz w:val="24"/>
          <w:szCs w:val="24"/>
        </w:rPr>
        <w:t xml:space="preserve">                                </w:t>
      </w:r>
    </w:p>
    <w:p w14:paraId="7BE75A6D" w14:textId="68326BBC" w:rsidR="00361D85" w:rsidRDefault="00365959" w:rsidP="00361D85">
      <w:pPr>
        <w:spacing w:line="259" w:lineRule="auto"/>
        <w:jc w:val="center"/>
        <w:rPr>
          <w:rFonts w:ascii="Calibri" w:hAnsi="Calibri" w:cs="Calibri"/>
          <w:b/>
          <w:color w:val="000000"/>
          <w:sz w:val="40"/>
          <w:szCs w:val="40"/>
          <w:u w:val="single"/>
        </w:rPr>
      </w:pPr>
      <w:bookmarkStart w:id="3" w:name="_Hlk161920676"/>
      <w:bookmarkEnd w:id="0"/>
      <w:r>
        <w:rPr>
          <w:rFonts w:ascii="Calibri" w:hAnsi="Calibri" w:cs="Calibri"/>
          <w:b/>
          <w:color w:val="FF0000"/>
          <w:sz w:val="40"/>
          <w:szCs w:val="40"/>
          <w:u w:val="single"/>
        </w:rPr>
        <w:t>DRAFT</w:t>
      </w:r>
      <w:r w:rsidR="00361D85">
        <w:rPr>
          <w:rFonts w:ascii="Calibri" w:hAnsi="Calibri" w:cs="Calibri"/>
          <w:b/>
          <w:color w:val="000000"/>
          <w:sz w:val="40"/>
          <w:szCs w:val="40"/>
          <w:u w:val="single"/>
        </w:rPr>
        <w:t>MINUTES</w:t>
      </w:r>
    </w:p>
    <w:p w14:paraId="7584FF08" w14:textId="77777777" w:rsidR="00361D85" w:rsidRPr="00534E67" w:rsidRDefault="00361D85" w:rsidP="00361D85">
      <w:pPr>
        <w:spacing w:line="259" w:lineRule="auto"/>
        <w:jc w:val="center"/>
        <w:rPr>
          <w:rFonts w:ascii="Calibri" w:hAnsi="Calibri" w:cs="Calibri"/>
          <w:b/>
          <w:color w:val="000000"/>
          <w:sz w:val="40"/>
          <w:szCs w:val="40"/>
          <w:u w:val="single"/>
        </w:rPr>
      </w:pPr>
      <w:r>
        <w:rPr>
          <w:rFonts w:ascii="Calibri" w:hAnsi="Calibri" w:cs="Calibri"/>
          <w:b/>
          <w:sz w:val="28"/>
          <w:szCs w:val="28"/>
        </w:rPr>
        <w:t xml:space="preserve">of </w:t>
      </w:r>
      <w:r w:rsidRPr="00D432E9">
        <w:rPr>
          <w:rFonts w:ascii="Calibri" w:hAnsi="Calibri" w:cs="Calibri"/>
          <w:b/>
          <w:sz w:val="28"/>
          <w:szCs w:val="28"/>
        </w:rPr>
        <w:t>BATTISFORD PARISH COUNCIL</w:t>
      </w:r>
      <w:r>
        <w:rPr>
          <w:rFonts w:ascii="Calibri" w:hAnsi="Calibri" w:cs="Calibri"/>
          <w:b/>
          <w:sz w:val="28"/>
          <w:szCs w:val="28"/>
        </w:rPr>
        <w:t xml:space="preserve"> MEETING</w:t>
      </w:r>
    </w:p>
    <w:p w14:paraId="0A38C46E" w14:textId="17203C75" w:rsidR="00361D85" w:rsidRPr="000F27D9" w:rsidRDefault="00361D85" w:rsidP="00361D85">
      <w:pPr>
        <w:jc w:val="center"/>
        <w:rPr>
          <w:rFonts w:ascii="Calibri" w:hAnsi="Calibri" w:cs="Calibri"/>
          <w:b/>
          <w:bCs/>
          <w:sz w:val="28"/>
          <w:szCs w:val="28"/>
        </w:rPr>
      </w:pPr>
      <w:r>
        <w:rPr>
          <w:rFonts w:ascii="Calibri" w:hAnsi="Calibri" w:cs="Calibri"/>
          <w:b/>
          <w:sz w:val="28"/>
          <w:szCs w:val="28"/>
        </w:rPr>
        <w:t xml:space="preserve"> </w:t>
      </w:r>
      <w:r w:rsidRPr="0097297E">
        <w:rPr>
          <w:rFonts w:ascii="Calibri" w:hAnsi="Calibri" w:cs="Calibri"/>
          <w:b/>
          <w:sz w:val="28"/>
          <w:szCs w:val="28"/>
        </w:rPr>
        <w:t xml:space="preserve">held </w:t>
      </w:r>
      <w:r w:rsidRPr="0097297E">
        <w:rPr>
          <w:rFonts w:ascii="Calibri" w:hAnsi="Calibri" w:cs="Calibri"/>
          <w:b/>
          <w:bCs/>
          <w:sz w:val="28"/>
          <w:szCs w:val="28"/>
        </w:rPr>
        <w:t xml:space="preserve">at </w:t>
      </w:r>
      <w:proofErr w:type="spellStart"/>
      <w:r w:rsidRPr="0097297E">
        <w:rPr>
          <w:rFonts w:ascii="Calibri" w:hAnsi="Calibri" w:cs="Calibri"/>
          <w:b/>
          <w:bCs/>
          <w:sz w:val="28"/>
          <w:szCs w:val="28"/>
        </w:rPr>
        <w:t>Battisford</w:t>
      </w:r>
      <w:proofErr w:type="spellEnd"/>
      <w:r w:rsidRPr="0097297E">
        <w:rPr>
          <w:rFonts w:ascii="Calibri" w:hAnsi="Calibri" w:cs="Calibri"/>
          <w:b/>
          <w:bCs/>
          <w:sz w:val="28"/>
          <w:szCs w:val="28"/>
        </w:rPr>
        <w:t xml:space="preserve"> Village</w:t>
      </w:r>
      <w:r>
        <w:rPr>
          <w:rFonts w:ascii="Calibri" w:hAnsi="Calibri" w:cs="Calibri"/>
          <w:b/>
          <w:bCs/>
          <w:sz w:val="28"/>
          <w:szCs w:val="28"/>
        </w:rPr>
        <w:t xml:space="preserve"> </w:t>
      </w:r>
      <w:r w:rsidRPr="0097297E">
        <w:rPr>
          <w:rFonts w:ascii="Calibri" w:hAnsi="Calibri" w:cs="Calibri"/>
          <w:b/>
          <w:bCs/>
          <w:sz w:val="28"/>
          <w:szCs w:val="28"/>
        </w:rPr>
        <w:t xml:space="preserve">Hall on </w:t>
      </w:r>
      <w:r w:rsidR="00365959">
        <w:rPr>
          <w:rFonts w:ascii="Calibri" w:hAnsi="Calibri" w:cs="Calibri"/>
          <w:b/>
          <w:bCs/>
          <w:sz w:val="28"/>
          <w:szCs w:val="28"/>
        </w:rPr>
        <w:t>20</w:t>
      </w:r>
      <w:r w:rsidRPr="00534E67">
        <w:rPr>
          <w:rFonts w:ascii="Calibri" w:hAnsi="Calibri" w:cs="Calibri"/>
          <w:b/>
          <w:bCs/>
          <w:sz w:val="28"/>
          <w:szCs w:val="28"/>
          <w:vertAlign w:val="superscript"/>
        </w:rPr>
        <w:t>th</w:t>
      </w:r>
      <w:r>
        <w:rPr>
          <w:rFonts w:ascii="Calibri" w:hAnsi="Calibri" w:cs="Calibri"/>
          <w:b/>
          <w:bCs/>
          <w:sz w:val="28"/>
          <w:szCs w:val="28"/>
        </w:rPr>
        <w:t xml:space="preserve"> </w:t>
      </w:r>
      <w:r w:rsidR="00365959">
        <w:rPr>
          <w:rFonts w:ascii="Calibri" w:hAnsi="Calibri" w:cs="Calibri"/>
          <w:b/>
          <w:bCs/>
          <w:sz w:val="28"/>
          <w:szCs w:val="28"/>
        </w:rPr>
        <w:t>Febr</w:t>
      </w:r>
      <w:r>
        <w:rPr>
          <w:rFonts w:ascii="Calibri" w:hAnsi="Calibri" w:cs="Calibri"/>
          <w:b/>
          <w:bCs/>
          <w:sz w:val="28"/>
          <w:szCs w:val="28"/>
        </w:rPr>
        <w:t xml:space="preserve">uary </w:t>
      </w:r>
      <w:r w:rsidRPr="0097297E">
        <w:rPr>
          <w:rFonts w:ascii="Calibri" w:hAnsi="Calibri" w:cs="Calibri"/>
          <w:b/>
          <w:bCs/>
          <w:sz w:val="28"/>
          <w:szCs w:val="28"/>
        </w:rPr>
        <w:t>202</w:t>
      </w:r>
      <w:r>
        <w:rPr>
          <w:rFonts w:ascii="Calibri" w:hAnsi="Calibri" w:cs="Calibri"/>
          <w:b/>
          <w:bCs/>
          <w:sz w:val="28"/>
          <w:szCs w:val="28"/>
        </w:rPr>
        <w:t>4</w:t>
      </w:r>
    </w:p>
    <w:p w14:paraId="3ED46071" w14:textId="77777777" w:rsidR="00361D85" w:rsidRDefault="00361D85" w:rsidP="00361D85">
      <w:pPr>
        <w:spacing w:after="160" w:line="259" w:lineRule="auto"/>
        <w:rPr>
          <w:rFonts w:ascii="Calibri" w:hAnsi="Calibri" w:cs="Calibri"/>
          <w:bCs/>
          <w:color w:val="000000"/>
        </w:rPr>
      </w:pPr>
      <w:r>
        <w:rPr>
          <w:rFonts w:ascii="Calibri" w:hAnsi="Calibri" w:cs="Calibri"/>
          <w:bCs/>
          <w:color w:val="000000"/>
        </w:rPr>
        <w:t>Present</w:t>
      </w:r>
    </w:p>
    <w:p w14:paraId="74849688" w14:textId="77777777" w:rsidR="00361D85" w:rsidRDefault="00361D85" w:rsidP="00361D85">
      <w:pPr>
        <w:rPr>
          <w:rFonts w:ascii="Calibri" w:hAnsi="Calibri" w:cs="Calibri"/>
          <w:bCs/>
          <w:color w:val="000000"/>
          <w:sz w:val="24"/>
          <w:szCs w:val="24"/>
        </w:rPr>
      </w:pPr>
      <w:r>
        <w:rPr>
          <w:rFonts w:ascii="Calibri" w:hAnsi="Calibri" w:cs="Calibri"/>
          <w:bCs/>
          <w:color w:val="000000"/>
          <w:sz w:val="24"/>
          <w:szCs w:val="24"/>
        </w:rPr>
        <w:t>Cllr J Cook (Chair)</w:t>
      </w:r>
      <w:r>
        <w:rPr>
          <w:rFonts w:ascii="Calibri" w:hAnsi="Calibri" w:cs="Calibri"/>
          <w:bCs/>
          <w:color w:val="000000"/>
          <w:sz w:val="24"/>
          <w:szCs w:val="24"/>
        </w:rPr>
        <w:tab/>
      </w:r>
      <w:r>
        <w:rPr>
          <w:rFonts w:ascii="Calibri" w:hAnsi="Calibri" w:cs="Calibri"/>
          <w:bCs/>
          <w:color w:val="000000"/>
          <w:sz w:val="24"/>
          <w:szCs w:val="24"/>
        </w:rPr>
        <w:tab/>
        <w:t>Cllr J Wilson (Vice-Chair)</w:t>
      </w:r>
      <w:r>
        <w:rPr>
          <w:rFonts w:ascii="Calibri" w:hAnsi="Calibri" w:cs="Calibri"/>
          <w:bCs/>
          <w:color w:val="000000"/>
          <w:sz w:val="24"/>
          <w:szCs w:val="24"/>
        </w:rPr>
        <w:tab/>
      </w:r>
      <w:proofErr w:type="spellStart"/>
      <w:r>
        <w:rPr>
          <w:rFonts w:ascii="Calibri" w:hAnsi="Calibri" w:cs="Calibri"/>
          <w:bCs/>
          <w:color w:val="000000"/>
          <w:sz w:val="24"/>
          <w:szCs w:val="24"/>
        </w:rPr>
        <w:t>Cty</w:t>
      </w:r>
      <w:proofErr w:type="spellEnd"/>
      <w:r>
        <w:rPr>
          <w:rFonts w:ascii="Calibri" w:hAnsi="Calibri" w:cs="Calibri"/>
          <w:bCs/>
          <w:color w:val="000000"/>
          <w:sz w:val="24"/>
          <w:szCs w:val="24"/>
        </w:rPr>
        <w:t xml:space="preserve"> Cllr K Oakes</w:t>
      </w:r>
    </w:p>
    <w:p w14:paraId="1D8FC430" w14:textId="1FCCD850" w:rsidR="00361D85" w:rsidRDefault="00361D85" w:rsidP="00361D85">
      <w:pPr>
        <w:rPr>
          <w:rFonts w:ascii="Calibri" w:hAnsi="Calibri" w:cs="Calibri"/>
          <w:bCs/>
          <w:color w:val="000000"/>
          <w:sz w:val="24"/>
          <w:szCs w:val="24"/>
        </w:rPr>
      </w:pPr>
      <w:r>
        <w:rPr>
          <w:rFonts w:ascii="Calibri" w:hAnsi="Calibri" w:cs="Calibri"/>
          <w:bCs/>
          <w:color w:val="000000"/>
          <w:sz w:val="24"/>
          <w:szCs w:val="24"/>
        </w:rPr>
        <w:t xml:space="preserve">Cllr </w:t>
      </w:r>
      <w:r w:rsidR="00365959">
        <w:rPr>
          <w:rFonts w:ascii="Calibri" w:hAnsi="Calibri" w:cs="Calibri"/>
          <w:bCs/>
          <w:color w:val="000000"/>
          <w:sz w:val="24"/>
          <w:szCs w:val="24"/>
        </w:rPr>
        <w:t>E Kerry</w:t>
      </w:r>
      <w:r>
        <w:rPr>
          <w:rFonts w:ascii="Calibri" w:hAnsi="Calibri" w:cs="Calibri"/>
          <w:bCs/>
          <w:color w:val="000000"/>
          <w:sz w:val="24"/>
          <w:szCs w:val="24"/>
        </w:rPr>
        <w:tab/>
      </w:r>
      <w:r>
        <w:rPr>
          <w:rFonts w:ascii="Calibri" w:hAnsi="Calibri" w:cs="Calibri"/>
          <w:bCs/>
          <w:color w:val="000000"/>
          <w:sz w:val="24"/>
          <w:szCs w:val="24"/>
        </w:rPr>
        <w:tab/>
      </w:r>
      <w:r>
        <w:rPr>
          <w:rFonts w:ascii="Calibri" w:hAnsi="Calibri" w:cs="Calibri"/>
          <w:bCs/>
          <w:color w:val="000000"/>
          <w:sz w:val="24"/>
          <w:szCs w:val="24"/>
        </w:rPr>
        <w:tab/>
        <w:t>Cllr J Pope</w:t>
      </w:r>
      <w:r>
        <w:rPr>
          <w:rFonts w:ascii="Calibri" w:hAnsi="Calibri" w:cs="Calibri"/>
          <w:bCs/>
          <w:color w:val="000000"/>
          <w:sz w:val="24"/>
          <w:szCs w:val="24"/>
        </w:rPr>
        <w:tab/>
      </w:r>
      <w:r>
        <w:rPr>
          <w:rFonts w:ascii="Calibri" w:hAnsi="Calibri" w:cs="Calibri"/>
          <w:bCs/>
          <w:color w:val="000000"/>
          <w:sz w:val="24"/>
          <w:szCs w:val="24"/>
        </w:rPr>
        <w:tab/>
      </w:r>
      <w:r>
        <w:rPr>
          <w:rFonts w:ascii="Calibri" w:hAnsi="Calibri" w:cs="Calibri"/>
          <w:bCs/>
          <w:color w:val="000000"/>
          <w:sz w:val="24"/>
          <w:szCs w:val="24"/>
        </w:rPr>
        <w:tab/>
        <w:t>Parish Clerk T Davis</w:t>
      </w:r>
    </w:p>
    <w:p w14:paraId="5D91B9A9" w14:textId="2C969BDE" w:rsidR="002F50C1" w:rsidRDefault="00242D15" w:rsidP="00F5693E">
      <w:pPr>
        <w:rPr>
          <w:rFonts w:ascii="Calibri" w:hAnsi="Calibri" w:cs="Calibri"/>
          <w:bCs/>
          <w:color w:val="000000"/>
          <w:sz w:val="24"/>
          <w:szCs w:val="24"/>
        </w:rPr>
      </w:pPr>
      <w:r>
        <w:rPr>
          <w:rFonts w:ascii="Calibri" w:hAnsi="Calibri" w:cs="Calibri"/>
          <w:bCs/>
          <w:color w:val="000000"/>
          <w:sz w:val="24"/>
          <w:szCs w:val="24"/>
        </w:rPr>
        <w:t>Cllr A Card</w:t>
      </w:r>
      <w:r w:rsidR="00361D85">
        <w:rPr>
          <w:rFonts w:ascii="Calibri" w:hAnsi="Calibri" w:cs="Calibri"/>
          <w:bCs/>
          <w:color w:val="000000"/>
          <w:sz w:val="24"/>
          <w:szCs w:val="24"/>
        </w:rPr>
        <w:tab/>
      </w:r>
      <w:r w:rsidR="00361D85">
        <w:rPr>
          <w:rFonts w:ascii="Calibri" w:hAnsi="Calibri" w:cs="Calibri"/>
          <w:bCs/>
          <w:color w:val="000000"/>
          <w:sz w:val="24"/>
          <w:szCs w:val="24"/>
        </w:rPr>
        <w:tab/>
      </w:r>
      <w:r w:rsidR="00361D85">
        <w:rPr>
          <w:rFonts w:ascii="Calibri" w:hAnsi="Calibri" w:cs="Calibri"/>
          <w:bCs/>
          <w:color w:val="000000"/>
          <w:sz w:val="24"/>
          <w:szCs w:val="24"/>
        </w:rPr>
        <w:tab/>
      </w:r>
      <w:r w:rsidR="00361D85">
        <w:rPr>
          <w:rFonts w:ascii="Calibri" w:hAnsi="Calibri" w:cs="Calibri"/>
          <w:bCs/>
          <w:color w:val="000000"/>
          <w:sz w:val="24"/>
          <w:szCs w:val="24"/>
        </w:rPr>
        <w:tab/>
      </w:r>
      <w:r w:rsidR="00361D85">
        <w:rPr>
          <w:rFonts w:ascii="Calibri" w:hAnsi="Calibri" w:cs="Calibri"/>
          <w:bCs/>
          <w:color w:val="000000"/>
          <w:sz w:val="24"/>
          <w:szCs w:val="24"/>
        </w:rPr>
        <w:tab/>
      </w:r>
      <w:r w:rsidR="00361D85">
        <w:rPr>
          <w:rFonts w:ascii="Calibri" w:hAnsi="Calibri" w:cs="Calibri"/>
          <w:bCs/>
          <w:color w:val="000000"/>
          <w:sz w:val="24"/>
          <w:szCs w:val="24"/>
        </w:rPr>
        <w:tab/>
      </w:r>
      <w:r w:rsidR="00361D85">
        <w:rPr>
          <w:rFonts w:ascii="Calibri" w:hAnsi="Calibri" w:cs="Calibri"/>
          <w:bCs/>
          <w:color w:val="000000"/>
          <w:sz w:val="24"/>
          <w:szCs w:val="24"/>
        </w:rPr>
        <w:tab/>
        <w:t>0 Residents</w:t>
      </w:r>
    </w:p>
    <w:bookmarkEnd w:id="3"/>
    <w:p w14:paraId="28D52D4F" w14:textId="77777777" w:rsidR="001A0DB1" w:rsidRPr="00F5693E" w:rsidRDefault="001A0DB1" w:rsidP="00F5693E">
      <w:pPr>
        <w:rPr>
          <w:rFonts w:ascii="Calibri" w:hAnsi="Calibri" w:cs="Calibri"/>
          <w:bCs/>
          <w:color w:val="000000"/>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7117"/>
        <w:gridCol w:w="1028"/>
      </w:tblGrid>
      <w:tr w:rsidR="002A2748" w:rsidRPr="0097297E" w14:paraId="053D8EF6" w14:textId="77777777" w:rsidTr="00425EC1">
        <w:tc>
          <w:tcPr>
            <w:tcW w:w="1453" w:type="dxa"/>
            <w:shd w:val="clear" w:color="auto" w:fill="auto"/>
          </w:tcPr>
          <w:p w14:paraId="3A8C7CE9" w14:textId="4D2D7DCC" w:rsidR="002A2748" w:rsidRPr="0097297E" w:rsidRDefault="003E0ED5" w:rsidP="00B25BB2">
            <w:pPr>
              <w:jc w:val="center"/>
              <w:rPr>
                <w:rFonts w:ascii="Calibri" w:hAnsi="Calibri" w:cs="Calibri"/>
                <w:sz w:val="22"/>
                <w:szCs w:val="22"/>
              </w:rPr>
            </w:pPr>
            <w:r w:rsidRPr="0097297E">
              <w:rPr>
                <w:rFonts w:ascii="Calibri" w:hAnsi="Calibri" w:cs="Calibri"/>
                <w:sz w:val="22"/>
                <w:szCs w:val="22"/>
              </w:rPr>
              <w:t>202</w:t>
            </w:r>
            <w:r w:rsidR="00EE43D5">
              <w:rPr>
                <w:rFonts w:ascii="Calibri" w:hAnsi="Calibri" w:cs="Calibri"/>
                <w:sz w:val="22"/>
                <w:szCs w:val="22"/>
              </w:rPr>
              <w:t>4</w:t>
            </w:r>
            <w:r w:rsidRPr="0097297E">
              <w:rPr>
                <w:rFonts w:ascii="Calibri" w:hAnsi="Calibri" w:cs="Calibri"/>
                <w:sz w:val="22"/>
                <w:szCs w:val="22"/>
              </w:rPr>
              <w:t>/</w:t>
            </w:r>
            <w:r w:rsidR="00DF7B2F">
              <w:rPr>
                <w:rFonts w:ascii="Calibri" w:hAnsi="Calibri" w:cs="Calibri"/>
                <w:sz w:val="22"/>
                <w:szCs w:val="22"/>
              </w:rPr>
              <w:t>10</w:t>
            </w:r>
          </w:p>
        </w:tc>
        <w:tc>
          <w:tcPr>
            <w:tcW w:w="7117" w:type="dxa"/>
            <w:shd w:val="clear" w:color="auto" w:fill="auto"/>
          </w:tcPr>
          <w:p w14:paraId="3AA0BB6E" w14:textId="77777777" w:rsidR="00F3016C" w:rsidRPr="0097297E" w:rsidRDefault="00C91073" w:rsidP="007415E9">
            <w:pPr>
              <w:rPr>
                <w:rFonts w:ascii="Calibri" w:hAnsi="Calibri" w:cs="Calibri"/>
                <w:b/>
                <w:sz w:val="22"/>
                <w:szCs w:val="22"/>
              </w:rPr>
            </w:pPr>
            <w:r>
              <w:rPr>
                <w:rFonts w:ascii="Calibri" w:hAnsi="Calibri" w:cs="Calibri"/>
                <w:b/>
                <w:sz w:val="22"/>
                <w:szCs w:val="22"/>
              </w:rPr>
              <w:t>MEETING ADMINISTRATION</w:t>
            </w:r>
          </w:p>
        </w:tc>
        <w:tc>
          <w:tcPr>
            <w:tcW w:w="1028" w:type="dxa"/>
            <w:shd w:val="clear" w:color="auto" w:fill="auto"/>
          </w:tcPr>
          <w:p w14:paraId="43433B0F" w14:textId="77777777" w:rsidR="002A2748" w:rsidRPr="0097297E" w:rsidRDefault="002A2748" w:rsidP="00BB267B">
            <w:pPr>
              <w:rPr>
                <w:rFonts w:ascii="Calibri" w:hAnsi="Calibri" w:cs="Calibri"/>
                <w:sz w:val="22"/>
                <w:szCs w:val="22"/>
              </w:rPr>
            </w:pPr>
          </w:p>
        </w:tc>
      </w:tr>
      <w:tr w:rsidR="007415E9" w:rsidRPr="0097297E" w14:paraId="74C78EB5" w14:textId="77777777" w:rsidTr="00425EC1">
        <w:trPr>
          <w:trHeight w:val="343"/>
        </w:trPr>
        <w:tc>
          <w:tcPr>
            <w:tcW w:w="1453" w:type="dxa"/>
            <w:shd w:val="clear" w:color="auto" w:fill="auto"/>
          </w:tcPr>
          <w:p w14:paraId="25A2250C" w14:textId="77777777" w:rsidR="00C91073" w:rsidRDefault="00C91073" w:rsidP="006B28CF">
            <w:pPr>
              <w:ind w:left="720"/>
              <w:rPr>
                <w:rFonts w:ascii="Calibri" w:hAnsi="Calibri" w:cs="Calibri"/>
                <w:sz w:val="22"/>
                <w:szCs w:val="22"/>
              </w:rPr>
            </w:pPr>
            <w:r>
              <w:rPr>
                <w:rFonts w:ascii="Calibri" w:hAnsi="Calibri" w:cs="Calibri"/>
                <w:sz w:val="22"/>
                <w:szCs w:val="22"/>
              </w:rPr>
              <w:t>a.</w:t>
            </w:r>
          </w:p>
          <w:p w14:paraId="5874013E" w14:textId="77777777" w:rsidR="00C91073" w:rsidRDefault="00C91073" w:rsidP="00177EC3">
            <w:pPr>
              <w:ind w:left="720"/>
              <w:rPr>
                <w:rFonts w:ascii="Calibri" w:hAnsi="Calibri" w:cs="Calibri"/>
                <w:sz w:val="22"/>
                <w:szCs w:val="22"/>
              </w:rPr>
            </w:pPr>
            <w:r>
              <w:rPr>
                <w:rFonts w:ascii="Calibri" w:hAnsi="Calibri" w:cs="Calibri"/>
                <w:sz w:val="22"/>
                <w:szCs w:val="22"/>
              </w:rPr>
              <w:t>b.</w:t>
            </w:r>
          </w:p>
          <w:p w14:paraId="04CBD3C8" w14:textId="77777777" w:rsidR="00BF7688" w:rsidRDefault="00BF7688" w:rsidP="00D93C6B">
            <w:pPr>
              <w:rPr>
                <w:rFonts w:ascii="Calibri" w:hAnsi="Calibri" w:cs="Calibri"/>
                <w:sz w:val="22"/>
                <w:szCs w:val="22"/>
              </w:rPr>
            </w:pPr>
          </w:p>
          <w:p w14:paraId="398E9203" w14:textId="77777777" w:rsidR="00D93C6B" w:rsidRDefault="00D93C6B" w:rsidP="00D93C6B">
            <w:pPr>
              <w:rPr>
                <w:rFonts w:ascii="Calibri" w:hAnsi="Calibri" w:cs="Calibri"/>
                <w:sz w:val="22"/>
                <w:szCs w:val="22"/>
              </w:rPr>
            </w:pPr>
          </w:p>
          <w:p w14:paraId="54A38DE9" w14:textId="77777777" w:rsidR="00E8729E" w:rsidRDefault="00A91729" w:rsidP="00A5195E">
            <w:pPr>
              <w:ind w:left="720"/>
              <w:rPr>
                <w:rFonts w:ascii="Calibri" w:hAnsi="Calibri" w:cs="Calibri"/>
                <w:sz w:val="22"/>
                <w:szCs w:val="22"/>
              </w:rPr>
            </w:pPr>
            <w:r>
              <w:rPr>
                <w:rFonts w:ascii="Calibri" w:hAnsi="Calibri" w:cs="Calibri"/>
                <w:sz w:val="22"/>
                <w:szCs w:val="22"/>
              </w:rPr>
              <w:t>c.</w:t>
            </w:r>
          </w:p>
          <w:p w14:paraId="114C3731" w14:textId="77777777" w:rsidR="00993E39" w:rsidRDefault="00993E39" w:rsidP="00A5195E">
            <w:pPr>
              <w:ind w:left="720"/>
              <w:rPr>
                <w:rFonts w:ascii="Calibri" w:hAnsi="Calibri" w:cs="Calibri"/>
                <w:sz w:val="22"/>
                <w:szCs w:val="22"/>
              </w:rPr>
            </w:pPr>
            <w:r>
              <w:rPr>
                <w:rFonts w:ascii="Calibri" w:hAnsi="Calibri" w:cs="Calibri"/>
                <w:sz w:val="22"/>
                <w:szCs w:val="22"/>
              </w:rPr>
              <w:t>d.</w:t>
            </w:r>
          </w:p>
          <w:p w14:paraId="6E7D68AC" w14:textId="77777777" w:rsidR="00AF0088" w:rsidRDefault="00AF0088" w:rsidP="00A5195E">
            <w:pPr>
              <w:ind w:left="720"/>
              <w:rPr>
                <w:rFonts w:ascii="Calibri" w:hAnsi="Calibri" w:cs="Calibri"/>
                <w:sz w:val="22"/>
                <w:szCs w:val="22"/>
              </w:rPr>
            </w:pPr>
          </w:p>
          <w:p w14:paraId="75609717" w14:textId="510E59F3" w:rsidR="009C38D4" w:rsidRPr="00177EC3" w:rsidRDefault="009C38D4" w:rsidP="00A5195E">
            <w:pPr>
              <w:ind w:left="720"/>
              <w:rPr>
                <w:rFonts w:ascii="Calibri" w:hAnsi="Calibri" w:cs="Calibri"/>
                <w:sz w:val="22"/>
                <w:szCs w:val="22"/>
              </w:rPr>
            </w:pPr>
            <w:r>
              <w:rPr>
                <w:rFonts w:ascii="Calibri" w:hAnsi="Calibri" w:cs="Calibri"/>
                <w:sz w:val="22"/>
                <w:szCs w:val="22"/>
              </w:rPr>
              <w:t>e.</w:t>
            </w:r>
          </w:p>
        </w:tc>
        <w:tc>
          <w:tcPr>
            <w:tcW w:w="7117" w:type="dxa"/>
            <w:shd w:val="clear" w:color="auto" w:fill="auto"/>
          </w:tcPr>
          <w:p w14:paraId="3AEAEE6E" w14:textId="22A704CC" w:rsidR="00AB38CD" w:rsidRDefault="001A0DB1" w:rsidP="007436D7">
            <w:pPr>
              <w:rPr>
                <w:rFonts w:ascii="Calibri" w:hAnsi="Calibri" w:cs="Calibri"/>
                <w:sz w:val="22"/>
                <w:szCs w:val="22"/>
              </w:rPr>
            </w:pPr>
            <w:r>
              <w:rPr>
                <w:rFonts w:ascii="Calibri" w:hAnsi="Calibri" w:cs="Calibri"/>
                <w:sz w:val="22"/>
                <w:szCs w:val="22"/>
              </w:rPr>
              <w:t xml:space="preserve">The </w:t>
            </w:r>
            <w:r w:rsidR="00C91073">
              <w:rPr>
                <w:rFonts w:ascii="Calibri" w:hAnsi="Calibri" w:cs="Calibri"/>
                <w:sz w:val="22"/>
                <w:szCs w:val="22"/>
              </w:rPr>
              <w:t>Chair welcome</w:t>
            </w:r>
            <w:r>
              <w:rPr>
                <w:rFonts w:ascii="Calibri" w:hAnsi="Calibri" w:cs="Calibri"/>
                <w:sz w:val="22"/>
                <w:szCs w:val="22"/>
              </w:rPr>
              <w:t>d</w:t>
            </w:r>
            <w:r w:rsidR="00C91073">
              <w:rPr>
                <w:rFonts w:ascii="Calibri" w:hAnsi="Calibri" w:cs="Calibri"/>
                <w:sz w:val="22"/>
                <w:szCs w:val="22"/>
              </w:rPr>
              <w:t xml:space="preserve"> </w:t>
            </w:r>
            <w:r>
              <w:rPr>
                <w:rFonts w:ascii="Calibri" w:hAnsi="Calibri" w:cs="Calibri"/>
                <w:sz w:val="22"/>
                <w:szCs w:val="22"/>
              </w:rPr>
              <w:t xml:space="preserve">everyone and opened the </w:t>
            </w:r>
            <w:proofErr w:type="gramStart"/>
            <w:r>
              <w:rPr>
                <w:rFonts w:ascii="Calibri" w:hAnsi="Calibri" w:cs="Calibri"/>
                <w:sz w:val="22"/>
                <w:szCs w:val="22"/>
              </w:rPr>
              <w:t>meeting</w:t>
            </w:r>
            <w:proofErr w:type="gramEnd"/>
          </w:p>
          <w:p w14:paraId="046AC69F" w14:textId="6EB71DB7" w:rsidR="00203B75" w:rsidRDefault="00422CBA" w:rsidP="007436D7">
            <w:pPr>
              <w:rPr>
                <w:rFonts w:ascii="Calibri" w:hAnsi="Calibri" w:cs="Calibri"/>
                <w:sz w:val="22"/>
                <w:szCs w:val="22"/>
              </w:rPr>
            </w:pPr>
            <w:r>
              <w:rPr>
                <w:rFonts w:ascii="Calibri" w:hAnsi="Calibri" w:cs="Calibri"/>
                <w:sz w:val="22"/>
                <w:szCs w:val="22"/>
              </w:rPr>
              <w:t xml:space="preserve">The Chair gave thanks and condolences to the </w:t>
            </w:r>
            <w:r w:rsidR="00BF7688">
              <w:rPr>
                <w:rFonts w:ascii="Calibri" w:hAnsi="Calibri" w:cs="Calibri"/>
                <w:sz w:val="22"/>
                <w:szCs w:val="22"/>
              </w:rPr>
              <w:t>Knock Family for the contributions made by the late Ch</w:t>
            </w:r>
            <w:r w:rsidR="009C38D4">
              <w:rPr>
                <w:rFonts w:ascii="Calibri" w:hAnsi="Calibri" w:cs="Calibri"/>
                <w:sz w:val="22"/>
                <w:szCs w:val="22"/>
              </w:rPr>
              <w:t>ris Knock</w:t>
            </w:r>
            <w:r w:rsidR="00D93C6B">
              <w:rPr>
                <w:rFonts w:ascii="Calibri" w:hAnsi="Calibri" w:cs="Calibri"/>
                <w:sz w:val="22"/>
                <w:szCs w:val="22"/>
              </w:rPr>
              <w:t xml:space="preserve"> and a moments silence was taken.</w:t>
            </w:r>
          </w:p>
          <w:p w14:paraId="4CDC043B" w14:textId="5E111AF3" w:rsidR="00993E39" w:rsidRDefault="00C91073" w:rsidP="007436D7">
            <w:pPr>
              <w:rPr>
                <w:rFonts w:ascii="Calibri" w:hAnsi="Calibri" w:cs="Calibri"/>
                <w:bCs/>
                <w:sz w:val="22"/>
                <w:szCs w:val="22"/>
              </w:rPr>
            </w:pPr>
            <w:r>
              <w:rPr>
                <w:rFonts w:ascii="Calibri" w:hAnsi="Calibri" w:cs="Calibri"/>
                <w:bCs/>
                <w:sz w:val="22"/>
                <w:szCs w:val="22"/>
              </w:rPr>
              <w:t>Apologies for Absenc</w:t>
            </w:r>
            <w:r w:rsidR="00633884">
              <w:rPr>
                <w:rFonts w:ascii="Calibri" w:hAnsi="Calibri" w:cs="Calibri"/>
                <w:bCs/>
                <w:sz w:val="22"/>
                <w:szCs w:val="22"/>
              </w:rPr>
              <w:t>e</w:t>
            </w:r>
            <w:r w:rsidR="00BF7688">
              <w:rPr>
                <w:rFonts w:ascii="Calibri" w:hAnsi="Calibri" w:cs="Calibri"/>
                <w:bCs/>
                <w:sz w:val="22"/>
                <w:szCs w:val="22"/>
              </w:rPr>
              <w:t xml:space="preserve"> – No formal apologies were </w:t>
            </w:r>
            <w:proofErr w:type="gramStart"/>
            <w:r w:rsidR="00BF7688">
              <w:rPr>
                <w:rFonts w:ascii="Calibri" w:hAnsi="Calibri" w:cs="Calibri"/>
                <w:bCs/>
                <w:sz w:val="22"/>
                <w:szCs w:val="22"/>
              </w:rPr>
              <w:t>received</w:t>
            </w:r>
            <w:proofErr w:type="gramEnd"/>
          </w:p>
          <w:p w14:paraId="7F42BC2F" w14:textId="7B8AB91C" w:rsidR="00E8729E" w:rsidRDefault="00993E39" w:rsidP="007436D7">
            <w:pPr>
              <w:rPr>
                <w:rFonts w:ascii="Calibri" w:hAnsi="Calibri" w:cs="Calibri"/>
                <w:bCs/>
                <w:sz w:val="22"/>
                <w:szCs w:val="22"/>
              </w:rPr>
            </w:pPr>
            <w:r>
              <w:rPr>
                <w:rFonts w:ascii="Calibri" w:hAnsi="Calibri" w:cs="Calibri"/>
                <w:bCs/>
                <w:sz w:val="22"/>
                <w:szCs w:val="22"/>
              </w:rPr>
              <w:t>N</w:t>
            </w:r>
            <w:r w:rsidR="006F42BF">
              <w:rPr>
                <w:rFonts w:ascii="Calibri" w:hAnsi="Calibri" w:cs="Calibri"/>
                <w:bCs/>
                <w:sz w:val="22"/>
                <w:szCs w:val="22"/>
              </w:rPr>
              <w:t>otice of resignations received</w:t>
            </w:r>
            <w:r w:rsidR="00D93C6B">
              <w:rPr>
                <w:rFonts w:ascii="Calibri" w:hAnsi="Calibri" w:cs="Calibri"/>
                <w:bCs/>
                <w:sz w:val="22"/>
                <w:szCs w:val="22"/>
              </w:rPr>
              <w:t xml:space="preserve"> – Cllr Cleaver had submitted </w:t>
            </w:r>
            <w:r w:rsidR="00AF0088">
              <w:rPr>
                <w:rFonts w:ascii="Calibri" w:hAnsi="Calibri" w:cs="Calibri"/>
                <w:bCs/>
                <w:sz w:val="22"/>
                <w:szCs w:val="22"/>
              </w:rPr>
              <w:t>their resignation to the Chair and this was accepted.</w:t>
            </w:r>
          </w:p>
          <w:p w14:paraId="3E3A4538" w14:textId="1EF99EE0" w:rsidR="00C91073" w:rsidRPr="00C91073" w:rsidRDefault="00A91729" w:rsidP="007436D7">
            <w:pPr>
              <w:rPr>
                <w:rFonts w:ascii="Calibri" w:hAnsi="Calibri" w:cs="Calibri"/>
                <w:bCs/>
                <w:sz w:val="22"/>
                <w:szCs w:val="22"/>
              </w:rPr>
            </w:pPr>
            <w:r>
              <w:rPr>
                <w:rFonts w:ascii="Calibri" w:hAnsi="Calibri" w:cs="Calibri"/>
                <w:bCs/>
                <w:sz w:val="22"/>
                <w:szCs w:val="22"/>
              </w:rPr>
              <w:t>Declarations of Interest on agenda items</w:t>
            </w:r>
            <w:r w:rsidR="00AF0088">
              <w:rPr>
                <w:rFonts w:ascii="Calibri" w:hAnsi="Calibri" w:cs="Calibri"/>
                <w:bCs/>
                <w:sz w:val="22"/>
                <w:szCs w:val="22"/>
              </w:rPr>
              <w:t xml:space="preserve"> - None</w:t>
            </w:r>
          </w:p>
        </w:tc>
        <w:tc>
          <w:tcPr>
            <w:tcW w:w="1028" w:type="dxa"/>
            <w:shd w:val="clear" w:color="auto" w:fill="auto"/>
          </w:tcPr>
          <w:p w14:paraId="5C7E4FC8" w14:textId="77777777" w:rsidR="007415E9" w:rsidRPr="0097297E" w:rsidRDefault="007415E9" w:rsidP="00BB267B">
            <w:pPr>
              <w:rPr>
                <w:rFonts w:ascii="Calibri" w:hAnsi="Calibri" w:cs="Calibri"/>
                <w:sz w:val="22"/>
                <w:szCs w:val="22"/>
              </w:rPr>
            </w:pPr>
          </w:p>
        </w:tc>
      </w:tr>
      <w:tr w:rsidR="002A2748" w:rsidRPr="0097297E" w14:paraId="53C6A418" w14:textId="77777777" w:rsidTr="00425EC1">
        <w:tc>
          <w:tcPr>
            <w:tcW w:w="1453" w:type="dxa"/>
            <w:shd w:val="clear" w:color="auto" w:fill="auto"/>
          </w:tcPr>
          <w:p w14:paraId="26BABAE7" w14:textId="6A21CDFE" w:rsidR="002A2748" w:rsidRDefault="000642BA" w:rsidP="00B25BB2">
            <w:pPr>
              <w:jc w:val="center"/>
              <w:rPr>
                <w:rFonts w:ascii="Calibri" w:hAnsi="Calibri" w:cs="Calibri"/>
                <w:sz w:val="22"/>
                <w:szCs w:val="22"/>
              </w:rPr>
            </w:pPr>
            <w:r w:rsidRPr="0097297E">
              <w:rPr>
                <w:rFonts w:ascii="Calibri" w:hAnsi="Calibri" w:cs="Calibri"/>
                <w:sz w:val="22"/>
                <w:szCs w:val="22"/>
              </w:rPr>
              <w:t>202</w:t>
            </w:r>
            <w:r w:rsidR="00EE43D5">
              <w:rPr>
                <w:rFonts w:ascii="Calibri" w:hAnsi="Calibri" w:cs="Calibri"/>
                <w:sz w:val="22"/>
                <w:szCs w:val="22"/>
              </w:rPr>
              <w:t>4</w:t>
            </w:r>
            <w:r w:rsidRPr="0097297E">
              <w:rPr>
                <w:rFonts w:ascii="Calibri" w:hAnsi="Calibri" w:cs="Calibri"/>
                <w:sz w:val="22"/>
                <w:szCs w:val="22"/>
              </w:rPr>
              <w:t>/</w:t>
            </w:r>
            <w:r w:rsidR="00D014E1">
              <w:rPr>
                <w:rFonts w:ascii="Calibri" w:hAnsi="Calibri" w:cs="Calibri"/>
                <w:sz w:val="22"/>
                <w:szCs w:val="22"/>
              </w:rPr>
              <w:t>11</w:t>
            </w:r>
          </w:p>
          <w:p w14:paraId="64A10137" w14:textId="77777777" w:rsidR="00A91729" w:rsidRDefault="00A91729" w:rsidP="00B25BB2">
            <w:pPr>
              <w:jc w:val="center"/>
              <w:rPr>
                <w:rFonts w:ascii="Calibri" w:hAnsi="Calibri" w:cs="Calibri"/>
                <w:sz w:val="22"/>
                <w:szCs w:val="22"/>
              </w:rPr>
            </w:pPr>
          </w:p>
          <w:p w14:paraId="2B0CF853" w14:textId="77777777" w:rsidR="001435AF" w:rsidRDefault="001435AF" w:rsidP="00B25BB2">
            <w:pPr>
              <w:jc w:val="center"/>
              <w:rPr>
                <w:rFonts w:ascii="Calibri" w:hAnsi="Calibri" w:cs="Calibri"/>
                <w:sz w:val="22"/>
                <w:szCs w:val="22"/>
              </w:rPr>
            </w:pPr>
          </w:p>
          <w:p w14:paraId="1C795F35" w14:textId="77777777" w:rsidR="001435AF" w:rsidRDefault="001435AF" w:rsidP="00B25BB2">
            <w:pPr>
              <w:jc w:val="center"/>
              <w:rPr>
                <w:rFonts w:ascii="Calibri" w:hAnsi="Calibri" w:cs="Calibri"/>
                <w:sz w:val="22"/>
                <w:szCs w:val="22"/>
              </w:rPr>
            </w:pPr>
          </w:p>
          <w:p w14:paraId="0FB877E5" w14:textId="77777777" w:rsidR="00A91729" w:rsidRPr="0097297E" w:rsidRDefault="00A91729" w:rsidP="00B25BB2">
            <w:pPr>
              <w:jc w:val="center"/>
              <w:rPr>
                <w:rFonts w:ascii="Calibri" w:hAnsi="Calibri" w:cs="Calibri"/>
                <w:sz w:val="22"/>
                <w:szCs w:val="22"/>
              </w:rPr>
            </w:pPr>
            <w:r>
              <w:rPr>
                <w:rFonts w:ascii="Calibri" w:hAnsi="Calibri" w:cs="Calibri"/>
                <w:sz w:val="22"/>
                <w:szCs w:val="22"/>
              </w:rPr>
              <w:t>a.</w:t>
            </w:r>
          </w:p>
        </w:tc>
        <w:tc>
          <w:tcPr>
            <w:tcW w:w="7117" w:type="dxa"/>
            <w:shd w:val="clear" w:color="auto" w:fill="auto"/>
          </w:tcPr>
          <w:p w14:paraId="32DC48A9" w14:textId="31F7F162" w:rsidR="005B027E" w:rsidRDefault="00A91729" w:rsidP="00BB267B">
            <w:pPr>
              <w:rPr>
                <w:rFonts w:ascii="Calibri" w:hAnsi="Calibri" w:cs="Calibri"/>
                <w:b/>
                <w:sz w:val="22"/>
                <w:szCs w:val="22"/>
              </w:rPr>
            </w:pPr>
            <w:r>
              <w:rPr>
                <w:rFonts w:ascii="Calibri" w:hAnsi="Calibri" w:cs="Calibri"/>
                <w:b/>
                <w:sz w:val="22"/>
                <w:szCs w:val="22"/>
              </w:rPr>
              <w:t xml:space="preserve">To Approve the Draft Minutes of the Parish Council Meeting of </w:t>
            </w:r>
            <w:r w:rsidR="00D014E1">
              <w:rPr>
                <w:rFonts w:ascii="Calibri" w:hAnsi="Calibri" w:cs="Calibri"/>
                <w:b/>
                <w:sz w:val="22"/>
                <w:szCs w:val="22"/>
              </w:rPr>
              <w:t>16</w:t>
            </w:r>
            <w:r w:rsidR="00D014E1" w:rsidRPr="00D014E1">
              <w:rPr>
                <w:rFonts w:ascii="Calibri" w:hAnsi="Calibri" w:cs="Calibri"/>
                <w:b/>
                <w:sz w:val="22"/>
                <w:szCs w:val="22"/>
                <w:vertAlign w:val="superscript"/>
              </w:rPr>
              <w:t>th</w:t>
            </w:r>
            <w:r w:rsidR="00D014E1">
              <w:rPr>
                <w:rFonts w:ascii="Calibri" w:hAnsi="Calibri" w:cs="Calibri"/>
                <w:b/>
                <w:sz w:val="22"/>
                <w:szCs w:val="22"/>
              </w:rPr>
              <w:t xml:space="preserve"> January</w:t>
            </w:r>
            <w:r>
              <w:rPr>
                <w:rFonts w:ascii="Calibri" w:hAnsi="Calibri" w:cs="Calibri"/>
                <w:b/>
                <w:sz w:val="22"/>
                <w:szCs w:val="22"/>
              </w:rPr>
              <w:t xml:space="preserve"> 202</w:t>
            </w:r>
            <w:r w:rsidR="00D014E1">
              <w:rPr>
                <w:rFonts w:ascii="Calibri" w:hAnsi="Calibri" w:cs="Calibri"/>
                <w:b/>
                <w:sz w:val="22"/>
                <w:szCs w:val="22"/>
              </w:rPr>
              <w:t>4</w:t>
            </w:r>
            <w:r>
              <w:rPr>
                <w:rFonts w:ascii="Calibri" w:hAnsi="Calibri" w:cs="Calibri"/>
                <w:b/>
                <w:sz w:val="22"/>
                <w:szCs w:val="22"/>
              </w:rPr>
              <w:t xml:space="preserve"> and for the Chair to sign as a true </w:t>
            </w:r>
            <w:proofErr w:type="gramStart"/>
            <w:r>
              <w:rPr>
                <w:rFonts w:ascii="Calibri" w:hAnsi="Calibri" w:cs="Calibri"/>
                <w:b/>
                <w:sz w:val="22"/>
                <w:szCs w:val="22"/>
              </w:rPr>
              <w:t>record</w:t>
            </w:r>
            <w:proofErr w:type="gramEnd"/>
          </w:p>
          <w:p w14:paraId="5B9106FF" w14:textId="2221DCCE" w:rsidR="00AF0088" w:rsidRDefault="00392C92" w:rsidP="00BB267B">
            <w:pPr>
              <w:rPr>
                <w:rFonts w:ascii="Calibri" w:hAnsi="Calibri" w:cs="Calibri"/>
                <w:bCs/>
                <w:sz w:val="22"/>
                <w:szCs w:val="22"/>
              </w:rPr>
            </w:pPr>
            <w:r>
              <w:rPr>
                <w:rFonts w:ascii="Calibri" w:hAnsi="Calibri" w:cs="Calibri"/>
                <w:bCs/>
                <w:sz w:val="22"/>
                <w:szCs w:val="22"/>
              </w:rPr>
              <w:t xml:space="preserve">After a couple of typing corrections were made the minutes were </w:t>
            </w:r>
            <w:r w:rsidRPr="001435AF">
              <w:rPr>
                <w:rFonts w:ascii="Calibri" w:hAnsi="Calibri" w:cs="Calibri"/>
                <w:b/>
                <w:sz w:val="22"/>
                <w:szCs w:val="22"/>
              </w:rPr>
              <w:t xml:space="preserve">AGREED </w:t>
            </w:r>
            <w:r>
              <w:rPr>
                <w:rFonts w:ascii="Calibri" w:hAnsi="Calibri" w:cs="Calibri"/>
                <w:bCs/>
                <w:sz w:val="22"/>
                <w:szCs w:val="22"/>
              </w:rPr>
              <w:t>U</w:t>
            </w:r>
            <w:r w:rsidR="001435AF">
              <w:rPr>
                <w:rFonts w:ascii="Calibri" w:hAnsi="Calibri" w:cs="Calibri"/>
                <w:bCs/>
                <w:sz w:val="22"/>
                <w:szCs w:val="22"/>
              </w:rPr>
              <w:t>nanimously.</w:t>
            </w:r>
          </w:p>
          <w:p w14:paraId="532DD729" w14:textId="2CFCB3B1" w:rsidR="005E0AE8" w:rsidRPr="00A91729" w:rsidRDefault="001435AF" w:rsidP="00BB267B">
            <w:pPr>
              <w:rPr>
                <w:rFonts w:ascii="Calibri" w:hAnsi="Calibri" w:cs="Calibri"/>
                <w:bCs/>
                <w:sz w:val="22"/>
                <w:szCs w:val="22"/>
              </w:rPr>
            </w:pPr>
            <w:r>
              <w:rPr>
                <w:rFonts w:ascii="Calibri" w:hAnsi="Calibri" w:cs="Calibri"/>
                <w:bCs/>
                <w:sz w:val="22"/>
                <w:szCs w:val="22"/>
              </w:rPr>
              <w:t xml:space="preserve"> No m</w:t>
            </w:r>
            <w:r w:rsidR="00A91729">
              <w:rPr>
                <w:rFonts w:ascii="Calibri" w:hAnsi="Calibri" w:cs="Calibri"/>
                <w:bCs/>
                <w:sz w:val="22"/>
                <w:szCs w:val="22"/>
              </w:rPr>
              <w:t>atters ar</w:t>
            </w:r>
            <w:r>
              <w:rPr>
                <w:rFonts w:ascii="Calibri" w:hAnsi="Calibri" w:cs="Calibri"/>
                <w:bCs/>
                <w:sz w:val="22"/>
                <w:szCs w:val="22"/>
              </w:rPr>
              <w:t>o</w:t>
            </w:r>
            <w:r w:rsidR="00A91729">
              <w:rPr>
                <w:rFonts w:ascii="Calibri" w:hAnsi="Calibri" w:cs="Calibri"/>
                <w:bCs/>
                <w:sz w:val="22"/>
                <w:szCs w:val="22"/>
              </w:rPr>
              <w:t>s</w:t>
            </w:r>
            <w:r>
              <w:rPr>
                <w:rFonts w:ascii="Calibri" w:hAnsi="Calibri" w:cs="Calibri"/>
                <w:bCs/>
                <w:sz w:val="22"/>
                <w:szCs w:val="22"/>
              </w:rPr>
              <w:t>e</w:t>
            </w:r>
            <w:r w:rsidR="00A91729">
              <w:rPr>
                <w:rFonts w:ascii="Calibri" w:hAnsi="Calibri" w:cs="Calibri"/>
                <w:bCs/>
                <w:sz w:val="22"/>
                <w:szCs w:val="22"/>
              </w:rPr>
              <w:t xml:space="preserve"> from the minutes of </w:t>
            </w:r>
            <w:r w:rsidR="00D014E1">
              <w:rPr>
                <w:rFonts w:ascii="Calibri" w:hAnsi="Calibri" w:cs="Calibri"/>
                <w:bCs/>
                <w:sz w:val="22"/>
                <w:szCs w:val="22"/>
              </w:rPr>
              <w:t>16</w:t>
            </w:r>
            <w:r w:rsidR="00D014E1" w:rsidRPr="00D014E1">
              <w:rPr>
                <w:rFonts w:ascii="Calibri" w:hAnsi="Calibri" w:cs="Calibri"/>
                <w:bCs/>
                <w:sz w:val="22"/>
                <w:szCs w:val="22"/>
                <w:vertAlign w:val="superscript"/>
              </w:rPr>
              <w:t>th</w:t>
            </w:r>
            <w:r w:rsidR="00A91729">
              <w:rPr>
                <w:rFonts w:ascii="Calibri" w:hAnsi="Calibri" w:cs="Calibri"/>
                <w:bCs/>
                <w:sz w:val="22"/>
                <w:szCs w:val="22"/>
              </w:rPr>
              <w:t xml:space="preserve"> 202</w:t>
            </w:r>
            <w:r w:rsidR="00D014E1">
              <w:rPr>
                <w:rFonts w:ascii="Calibri" w:hAnsi="Calibri" w:cs="Calibri"/>
                <w:bCs/>
                <w:sz w:val="22"/>
                <w:szCs w:val="22"/>
              </w:rPr>
              <w:t>4</w:t>
            </w:r>
            <w:r w:rsidR="00145A8B">
              <w:rPr>
                <w:rFonts w:ascii="Calibri" w:hAnsi="Calibri" w:cs="Calibri"/>
                <w:bCs/>
                <w:sz w:val="22"/>
                <w:szCs w:val="22"/>
              </w:rPr>
              <w:t xml:space="preserve"> </w:t>
            </w:r>
            <w:r w:rsidR="00C81D98">
              <w:rPr>
                <w:rFonts w:ascii="Calibri" w:hAnsi="Calibri" w:cs="Calibri"/>
                <w:bCs/>
                <w:sz w:val="22"/>
                <w:szCs w:val="22"/>
              </w:rPr>
              <w:t xml:space="preserve">that were </w:t>
            </w:r>
            <w:r w:rsidR="00145A8B">
              <w:rPr>
                <w:rFonts w:ascii="Calibri" w:hAnsi="Calibri" w:cs="Calibri"/>
                <w:bCs/>
                <w:sz w:val="22"/>
                <w:szCs w:val="22"/>
              </w:rPr>
              <w:t>not on the agenda or in the Clerk report</w:t>
            </w:r>
            <w:r w:rsidR="00C81D98">
              <w:rPr>
                <w:rFonts w:ascii="Calibri" w:hAnsi="Calibri" w:cs="Calibri"/>
                <w:bCs/>
                <w:sz w:val="22"/>
                <w:szCs w:val="22"/>
              </w:rPr>
              <w:t xml:space="preserve"> this evening</w:t>
            </w:r>
          </w:p>
        </w:tc>
        <w:tc>
          <w:tcPr>
            <w:tcW w:w="1028" w:type="dxa"/>
            <w:shd w:val="clear" w:color="auto" w:fill="auto"/>
          </w:tcPr>
          <w:p w14:paraId="20A4225A" w14:textId="77777777" w:rsidR="002A2748" w:rsidRPr="0097297E" w:rsidRDefault="002A2748" w:rsidP="00BB267B">
            <w:pPr>
              <w:rPr>
                <w:rFonts w:ascii="Calibri" w:hAnsi="Calibri" w:cs="Calibri"/>
                <w:sz w:val="22"/>
                <w:szCs w:val="22"/>
              </w:rPr>
            </w:pPr>
          </w:p>
        </w:tc>
      </w:tr>
      <w:tr w:rsidR="003B5061" w:rsidRPr="0097297E" w14:paraId="09AC0399" w14:textId="77777777" w:rsidTr="00425EC1">
        <w:tc>
          <w:tcPr>
            <w:tcW w:w="1453" w:type="dxa"/>
            <w:shd w:val="clear" w:color="auto" w:fill="auto"/>
          </w:tcPr>
          <w:p w14:paraId="06921EEA" w14:textId="2A76DA11" w:rsidR="003B5061" w:rsidRDefault="003B5061" w:rsidP="00B25BB2">
            <w:pPr>
              <w:jc w:val="center"/>
              <w:rPr>
                <w:rFonts w:ascii="Calibri" w:hAnsi="Calibri" w:cs="Calibri"/>
                <w:sz w:val="22"/>
                <w:szCs w:val="22"/>
              </w:rPr>
            </w:pPr>
            <w:r w:rsidRPr="0097297E">
              <w:rPr>
                <w:rFonts w:ascii="Calibri" w:hAnsi="Calibri" w:cs="Calibri"/>
                <w:sz w:val="22"/>
                <w:szCs w:val="22"/>
              </w:rPr>
              <w:t>202</w:t>
            </w:r>
            <w:r w:rsidR="00324323">
              <w:rPr>
                <w:rFonts w:ascii="Calibri" w:hAnsi="Calibri" w:cs="Calibri"/>
                <w:sz w:val="22"/>
                <w:szCs w:val="22"/>
              </w:rPr>
              <w:t>4</w:t>
            </w:r>
            <w:r w:rsidRPr="0097297E">
              <w:rPr>
                <w:rFonts w:ascii="Calibri" w:hAnsi="Calibri" w:cs="Calibri"/>
                <w:sz w:val="22"/>
                <w:szCs w:val="22"/>
              </w:rPr>
              <w:t>/</w:t>
            </w:r>
            <w:r w:rsidR="00D014E1">
              <w:rPr>
                <w:rFonts w:ascii="Calibri" w:hAnsi="Calibri" w:cs="Calibri"/>
                <w:sz w:val="22"/>
                <w:szCs w:val="22"/>
              </w:rPr>
              <w:t>12</w:t>
            </w:r>
          </w:p>
          <w:p w14:paraId="2EB8A397" w14:textId="77777777" w:rsidR="00A91729" w:rsidRDefault="00A91729" w:rsidP="00B25BB2">
            <w:pPr>
              <w:jc w:val="center"/>
              <w:rPr>
                <w:rFonts w:ascii="Calibri" w:hAnsi="Calibri" w:cs="Calibri"/>
                <w:sz w:val="22"/>
                <w:szCs w:val="22"/>
              </w:rPr>
            </w:pPr>
          </w:p>
          <w:p w14:paraId="7C68B49D" w14:textId="77777777" w:rsidR="00A91729" w:rsidRDefault="00A91729" w:rsidP="00B25BB2">
            <w:pPr>
              <w:jc w:val="center"/>
              <w:rPr>
                <w:rFonts w:ascii="Calibri" w:hAnsi="Calibri" w:cs="Calibri"/>
                <w:sz w:val="22"/>
                <w:szCs w:val="22"/>
              </w:rPr>
            </w:pPr>
            <w:r>
              <w:rPr>
                <w:rFonts w:ascii="Calibri" w:hAnsi="Calibri" w:cs="Calibri"/>
                <w:sz w:val="22"/>
                <w:szCs w:val="22"/>
              </w:rPr>
              <w:t>a.</w:t>
            </w:r>
          </w:p>
          <w:p w14:paraId="57E5E64B" w14:textId="77777777" w:rsidR="00A91729" w:rsidRDefault="00A91729" w:rsidP="00B25BB2">
            <w:pPr>
              <w:jc w:val="center"/>
              <w:rPr>
                <w:rFonts w:ascii="Calibri" w:hAnsi="Calibri" w:cs="Calibri"/>
                <w:sz w:val="22"/>
                <w:szCs w:val="22"/>
              </w:rPr>
            </w:pPr>
            <w:r>
              <w:rPr>
                <w:rFonts w:ascii="Calibri" w:hAnsi="Calibri" w:cs="Calibri"/>
                <w:sz w:val="22"/>
                <w:szCs w:val="22"/>
              </w:rPr>
              <w:t>b.</w:t>
            </w:r>
          </w:p>
          <w:p w14:paraId="0FA29BF5" w14:textId="77777777" w:rsidR="0032373E" w:rsidRDefault="0032373E" w:rsidP="00B25BB2">
            <w:pPr>
              <w:jc w:val="center"/>
              <w:rPr>
                <w:rFonts w:ascii="Calibri" w:hAnsi="Calibri" w:cs="Calibri"/>
                <w:sz w:val="22"/>
                <w:szCs w:val="22"/>
              </w:rPr>
            </w:pPr>
          </w:p>
          <w:p w14:paraId="4D22703D" w14:textId="77777777" w:rsidR="0032373E" w:rsidRDefault="0032373E" w:rsidP="00B25BB2">
            <w:pPr>
              <w:jc w:val="center"/>
              <w:rPr>
                <w:rFonts w:ascii="Calibri" w:hAnsi="Calibri" w:cs="Calibri"/>
                <w:sz w:val="22"/>
                <w:szCs w:val="22"/>
              </w:rPr>
            </w:pPr>
          </w:p>
          <w:p w14:paraId="4363BD11" w14:textId="77777777" w:rsidR="0032373E" w:rsidRDefault="0032373E" w:rsidP="00B25BB2">
            <w:pPr>
              <w:jc w:val="center"/>
              <w:rPr>
                <w:rFonts w:ascii="Calibri" w:hAnsi="Calibri" w:cs="Calibri"/>
                <w:sz w:val="22"/>
                <w:szCs w:val="22"/>
              </w:rPr>
            </w:pPr>
          </w:p>
          <w:p w14:paraId="533977C9" w14:textId="77777777" w:rsidR="00370CAC" w:rsidRDefault="00370CAC" w:rsidP="00B25BB2">
            <w:pPr>
              <w:jc w:val="center"/>
              <w:rPr>
                <w:rFonts w:ascii="Calibri" w:hAnsi="Calibri" w:cs="Calibri"/>
                <w:sz w:val="22"/>
                <w:szCs w:val="22"/>
              </w:rPr>
            </w:pPr>
          </w:p>
          <w:p w14:paraId="67BBBA4B" w14:textId="77777777" w:rsidR="00370CAC" w:rsidRDefault="00370CAC" w:rsidP="00B25BB2">
            <w:pPr>
              <w:jc w:val="center"/>
              <w:rPr>
                <w:rFonts w:ascii="Calibri" w:hAnsi="Calibri" w:cs="Calibri"/>
                <w:sz w:val="22"/>
                <w:szCs w:val="22"/>
              </w:rPr>
            </w:pPr>
          </w:p>
          <w:p w14:paraId="57339FB0" w14:textId="77777777" w:rsidR="00370CAC" w:rsidRDefault="00370CAC" w:rsidP="00B25BB2">
            <w:pPr>
              <w:jc w:val="center"/>
              <w:rPr>
                <w:rFonts w:ascii="Calibri" w:hAnsi="Calibri" w:cs="Calibri"/>
                <w:sz w:val="22"/>
                <w:szCs w:val="22"/>
              </w:rPr>
            </w:pPr>
          </w:p>
          <w:p w14:paraId="02C4EDB3" w14:textId="77777777" w:rsidR="00370CAC" w:rsidRDefault="00370CAC" w:rsidP="00B25BB2">
            <w:pPr>
              <w:jc w:val="center"/>
              <w:rPr>
                <w:rFonts w:ascii="Calibri" w:hAnsi="Calibri" w:cs="Calibri"/>
                <w:sz w:val="22"/>
                <w:szCs w:val="22"/>
              </w:rPr>
            </w:pPr>
          </w:p>
          <w:p w14:paraId="48AA523A" w14:textId="77777777" w:rsidR="0032373E" w:rsidRDefault="0032373E" w:rsidP="00B25BB2">
            <w:pPr>
              <w:jc w:val="center"/>
              <w:rPr>
                <w:rFonts w:ascii="Calibri" w:hAnsi="Calibri" w:cs="Calibri"/>
                <w:sz w:val="22"/>
                <w:szCs w:val="22"/>
              </w:rPr>
            </w:pPr>
          </w:p>
          <w:p w14:paraId="29C09D72" w14:textId="77777777" w:rsidR="00A91729" w:rsidRPr="0097297E" w:rsidRDefault="00A91729" w:rsidP="00B25BB2">
            <w:pPr>
              <w:jc w:val="center"/>
              <w:rPr>
                <w:rFonts w:ascii="Calibri" w:hAnsi="Calibri" w:cs="Calibri"/>
                <w:sz w:val="22"/>
                <w:szCs w:val="22"/>
              </w:rPr>
            </w:pPr>
            <w:r>
              <w:rPr>
                <w:rFonts w:ascii="Calibri" w:hAnsi="Calibri" w:cs="Calibri"/>
                <w:sz w:val="22"/>
                <w:szCs w:val="22"/>
              </w:rPr>
              <w:t>c.</w:t>
            </w:r>
          </w:p>
        </w:tc>
        <w:tc>
          <w:tcPr>
            <w:tcW w:w="7117" w:type="dxa"/>
            <w:shd w:val="clear" w:color="auto" w:fill="auto"/>
          </w:tcPr>
          <w:p w14:paraId="5D64DBDB" w14:textId="1CCBA938" w:rsidR="005B027E" w:rsidRDefault="007436D7" w:rsidP="004E433B">
            <w:pPr>
              <w:rPr>
                <w:rFonts w:ascii="Calibri" w:hAnsi="Calibri" w:cs="Calibri"/>
                <w:b/>
                <w:sz w:val="22"/>
                <w:szCs w:val="22"/>
              </w:rPr>
            </w:pPr>
            <w:r w:rsidRPr="0097297E">
              <w:rPr>
                <w:rFonts w:ascii="Calibri" w:hAnsi="Calibri" w:cs="Calibri"/>
                <w:b/>
                <w:sz w:val="22"/>
                <w:szCs w:val="22"/>
              </w:rPr>
              <w:t xml:space="preserve">PUBLIC PARTICIPATION  </w:t>
            </w:r>
            <w:r w:rsidR="00A91729">
              <w:rPr>
                <w:rFonts w:ascii="Calibri" w:hAnsi="Calibri" w:cs="Calibri"/>
                <w:b/>
                <w:sz w:val="22"/>
                <w:szCs w:val="22"/>
              </w:rPr>
              <w:t xml:space="preserve">- For members of the public, County Councillors &amp; District Councillors to </w:t>
            </w:r>
            <w:proofErr w:type="gramStart"/>
            <w:r w:rsidR="00A91729">
              <w:rPr>
                <w:rFonts w:ascii="Calibri" w:hAnsi="Calibri" w:cs="Calibri"/>
                <w:b/>
                <w:sz w:val="22"/>
                <w:szCs w:val="22"/>
              </w:rPr>
              <w:t>speak</w:t>
            </w:r>
            <w:proofErr w:type="gramEnd"/>
          </w:p>
          <w:p w14:paraId="0153384E" w14:textId="6352DC03" w:rsidR="00A91729" w:rsidRDefault="00A91729" w:rsidP="004E433B">
            <w:pPr>
              <w:rPr>
                <w:rFonts w:ascii="Calibri" w:hAnsi="Calibri" w:cs="Calibri"/>
                <w:bCs/>
                <w:sz w:val="22"/>
                <w:szCs w:val="22"/>
              </w:rPr>
            </w:pPr>
            <w:r>
              <w:rPr>
                <w:rFonts w:ascii="Calibri" w:hAnsi="Calibri" w:cs="Calibri"/>
                <w:bCs/>
                <w:sz w:val="22"/>
                <w:szCs w:val="22"/>
              </w:rPr>
              <w:t>Public invited to speak</w:t>
            </w:r>
            <w:r w:rsidR="00C81D98">
              <w:rPr>
                <w:rFonts w:ascii="Calibri" w:hAnsi="Calibri" w:cs="Calibri"/>
                <w:bCs/>
                <w:sz w:val="22"/>
                <w:szCs w:val="22"/>
              </w:rPr>
              <w:t xml:space="preserve"> – No public were </w:t>
            </w:r>
            <w:proofErr w:type="gramStart"/>
            <w:r w:rsidR="00C81D98">
              <w:rPr>
                <w:rFonts w:ascii="Calibri" w:hAnsi="Calibri" w:cs="Calibri"/>
                <w:bCs/>
                <w:sz w:val="22"/>
                <w:szCs w:val="22"/>
              </w:rPr>
              <w:t>present</w:t>
            </w:r>
            <w:proofErr w:type="gramEnd"/>
          </w:p>
          <w:p w14:paraId="70A3B058" w14:textId="7B305E12" w:rsidR="00A91729" w:rsidRDefault="00A91729" w:rsidP="004E433B">
            <w:pPr>
              <w:rPr>
                <w:rFonts w:ascii="Calibri" w:hAnsi="Calibri" w:cs="Calibri"/>
                <w:bCs/>
                <w:sz w:val="22"/>
                <w:szCs w:val="22"/>
              </w:rPr>
            </w:pPr>
            <w:r>
              <w:rPr>
                <w:rFonts w:ascii="Calibri" w:hAnsi="Calibri" w:cs="Calibri"/>
                <w:bCs/>
                <w:sz w:val="22"/>
                <w:szCs w:val="22"/>
              </w:rPr>
              <w:t xml:space="preserve">To receive Suffolk County Council report from </w:t>
            </w:r>
            <w:proofErr w:type="spellStart"/>
            <w:r>
              <w:rPr>
                <w:rFonts w:ascii="Calibri" w:hAnsi="Calibri" w:cs="Calibri"/>
                <w:bCs/>
                <w:sz w:val="22"/>
                <w:szCs w:val="22"/>
              </w:rPr>
              <w:t>Cty</w:t>
            </w:r>
            <w:proofErr w:type="spellEnd"/>
            <w:r>
              <w:rPr>
                <w:rFonts w:ascii="Calibri" w:hAnsi="Calibri" w:cs="Calibri"/>
                <w:bCs/>
                <w:sz w:val="22"/>
                <w:szCs w:val="22"/>
              </w:rPr>
              <w:t xml:space="preserve"> Cllr K Oakes</w:t>
            </w:r>
            <w:r w:rsidR="008C2DE8">
              <w:rPr>
                <w:rFonts w:ascii="Calibri" w:hAnsi="Calibri" w:cs="Calibri"/>
                <w:bCs/>
                <w:sz w:val="22"/>
                <w:szCs w:val="22"/>
              </w:rPr>
              <w:t xml:space="preserve"> – The Chair invited Cllr Oakes to speak, Cllr Oakes</w:t>
            </w:r>
            <w:r w:rsidR="00EA2D1F">
              <w:rPr>
                <w:rFonts w:ascii="Calibri" w:hAnsi="Calibri" w:cs="Calibri"/>
                <w:bCs/>
                <w:sz w:val="22"/>
                <w:szCs w:val="22"/>
              </w:rPr>
              <w:t xml:space="preserve"> advised of the February Report </w:t>
            </w:r>
            <w:r w:rsidR="00A013CA">
              <w:rPr>
                <w:rFonts w:ascii="Calibri" w:hAnsi="Calibri" w:cs="Calibri"/>
                <w:bCs/>
                <w:sz w:val="22"/>
                <w:szCs w:val="22"/>
              </w:rPr>
              <w:t>(</w:t>
            </w:r>
            <w:r w:rsidR="00EA2D1F">
              <w:rPr>
                <w:rFonts w:ascii="Calibri" w:hAnsi="Calibri" w:cs="Calibri"/>
                <w:bCs/>
                <w:sz w:val="22"/>
                <w:szCs w:val="22"/>
              </w:rPr>
              <w:t xml:space="preserve">which can be found on the addendum) and also advised of </w:t>
            </w:r>
            <w:r w:rsidR="00F157DE">
              <w:rPr>
                <w:rFonts w:ascii="Calibri" w:hAnsi="Calibri" w:cs="Calibri"/>
                <w:bCs/>
                <w:sz w:val="22"/>
                <w:szCs w:val="22"/>
              </w:rPr>
              <w:t>an extra</w:t>
            </w:r>
            <w:r w:rsidR="00EA2D1F">
              <w:rPr>
                <w:rFonts w:ascii="Calibri" w:hAnsi="Calibri" w:cs="Calibri"/>
                <w:bCs/>
                <w:sz w:val="22"/>
                <w:szCs w:val="22"/>
              </w:rPr>
              <w:t xml:space="preserve"> £3,000 avail</w:t>
            </w:r>
            <w:r w:rsidR="00A013CA">
              <w:rPr>
                <w:rFonts w:ascii="Calibri" w:hAnsi="Calibri" w:cs="Calibri"/>
                <w:bCs/>
                <w:sz w:val="22"/>
                <w:szCs w:val="22"/>
              </w:rPr>
              <w:t>a</w:t>
            </w:r>
            <w:r w:rsidR="00EA2D1F">
              <w:rPr>
                <w:rFonts w:ascii="Calibri" w:hAnsi="Calibri" w:cs="Calibri"/>
                <w:bCs/>
                <w:sz w:val="22"/>
                <w:szCs w:val="22"/>
              </w:rPr>
              <w:t>ble for the repair of highway signs.</w:t>
            </w:r>
            <w:r w:rsidR="00EF67DB">
              <w:rPr>
                <w:rFonts w:ascii="Calibri" w:hAnsi="Calibri" w:cs="Calibri"/>
                <w:bCs/>
                <w:sz w:val="22"/>
                <w:szCs w:val="22"/>
              </w:rPr>
              <w:t xml:space="preserve"> Cllrs then began to advise of broken signs on the highway.</w:t>
            </w:r>
            <w:r w:rsidR="00EA2D1F">
              <w:rPr>
                <w:rFonts w:ascii="Calibri" w:hAnsi="Calibri" w:cs="Calibri"/>
                <w:bCs/>
                <w:sz w:val="22"/>
                <w:szCs w:val="22"/>
              </w:rPr>
              <w:t xml:space="preserve"> </w:t>
            </w:r>
            <w:r w:rsidR="00F157DE">
              <w:rPr>
                <w:rFonts w:ascii="Calibri" w:hAnsi="Calibri" w:cs="Calibri"/>
                <w:bCs/>
                <w:sz w:val="22"/>
                <w:szCs w:val="22"/>
              </w:rPr>
              <w:t xml:space="preserve">Cllr </w:t>
            </w:r>
            <w:r w:rsidR="0032373E">
              <w:rPr>
                <w:rFonts w:ascii="Calibri" w:hAnsi="Calibri" w:cs="Calibri"/>
                <w:bCs/>
                <w:sz w:val="22"/>
                <w:szCs w:val="22"/>
              </w:rPr>
              <w:t xml:space="preserve">Pope </w:t>
            </w:r>
            <w:r w:rsidR="00EF67DB">
              <w:rPr>
                <w:rFonts w:ascii="Calibri" w:hAnsi="Calibri" w:cs="Calibri"/>
                <w:bCs/>
                <w:sz w:val="22"/>
                <w:szCs w:val="22"/>
              </w:rPr>
              <w:t>volunteered to</w:t>
            </w:r>
            <w:r w:rsidR="0032373E">
              <w:rPr>
                <w:rFonts w:ascii="Calibri" w:hAnsi="Calibri" w:cs="Calibri"/>
                <w:bCs/>
                <w:sz w:val="22"/>
                <w:szCs w:val="22"/>
              </w:rPr>
              <w:t xml:space="preserve"> compile a list </w:t>
            </w:r>
            <w:r w:rsidR="00EF67DB">
              <w:rPr>
                <w:rFonts w:ascii="Calibri" w:hAnsi="Calibri" w:cs="Calibri"/>
                <w:bCs/>
                <w:sz w:val="22"/>
                <w:szCs w:val="22"/>
              </w:rPr>
              <w:t xml:space="preserve">of signs </w:t>
            </w:r>
            <w:r w:rsidR="008B61F4">
              <w:rPr>
                <w:rFonts w:ascii="Calibri" w:hAnsi="Calibri" w:cs="Calibri"/>
                <w:bCs/>
                <w:sz w:val="22"/>
                <w:szCs w:val="22"/>
              </w:rPr>
              <w:t xml:space="preserve">(using ‘what three words’ for their location) </w:t>
            </w:r>
            <w:r w:rsidR="0032373E">
              <w:rPr>
                <w:rFonts w:ascii="Calibri" w:hAnsi="Calibri" w:cs="Calibri"/>
                <w:bCs/>
                <w:sz w:val="22"/>
                <w:szCs w:val="22"/>
              </w:rPr>
              <w:t xml:space="preserve">to send to Cllr Oakes and copy in the Clerk. </w:t>
            </w:r>
          </w:p>
          <w:p w14:paraId="7BB16C16" w14:textId="67080913" w:rsidR="003609FA" w:rsidRDefault="003609FA" w:rsidP="004E433B">
            <w:pPr>
              <w:rPr>
                <w:rFonts w:ascii="Calibri" w:hAnsi="Calibri" w:cs="Calibri"/>
                <w:bCs/>
                <w:sz w:val="22"/>
                <w:szCs w:val="22"/>
              </w:rPr>
            </w:pPr>
            <w:r>
              <w:rPr>
                <w:rFonts w:ascii="Calibri" w:hAnsi="Calibri" w:cs="Calibri"/>
                <w:bCs/>
                <w:sz w:val="22"/>
                <w:szCs w:val="22"/>
              </w:rPr>
              <w:t xml:space="preserve">The Chair then thanked Cllr Oakes for the new </w:t>
            </w:r>
            <w:r w:rsidR="00370CAC">
              <w:rPr>
                <w:rFonts w:ascii="Calibri" w:hAnsi="Calibri" w:cs="Calibri"/>
                <w:bCs/>
                <w:sz w:val="22"/>
                <w:szCs w:val="22"/>
              </w:rPr>
              <w:t>‘</w:t>
            </w:r>
            <w:r>
              <w:rPr>
                <w:rFonts w:ascii="Calibri" w:hAnsi="Calibri" w:cs="Calibri"/>
                <w:bCs/>
                <w:sz w:val="22"/>
                <w:szCs w:val="22"/>
              </w:rPr>
              <w:t>Warning Children Playing</w:t>
            </w:r>
            <w:r w:rsidR="00370CAC">
              <w:rPr>
                <w:rFonts w:ascii="Calibri" w:hAnsi="Calibri" w:cs="Calibri"/>
                <w:bCs/>
                <w:sz w:val="22"/>
                <w:szCs w:val="22"/>
              </w:rPr>
              <w:t>’</w:t>
            </w:r>
            <w:r>
              <w:rPr>
                <w:rFonts w:ascii="Calibri" w:hAnsi="Calibri" w:cs="Calibri"/>
                <w:bCs/>
                <w:sz w:val="22"/>
                <w:szCs w:val="22"/>
              </w:rPr>
              <w:t xml:space="preserve"> signs that had now been </w:t>
            </w:r>
            <w:r w:rsidR="00370CAC">
              <w:rPr>
                <w:rFonts w:ascii="Calibri" w:hAnsi="Calibri" w:cs="Calibri"/>
                <w:bCs/>
                <w:sz w:val="22"/>
                <w:szCs w:val="22"/>
              </w:rPr>
              <w:t>put up.</w:t>
            </w:r>
          </w:p>
          <w:p w14:paraId="52B12006" w14:textId="0E9B30C5" w:rsidR="00A91729" w:rsidRPr="00A91729" w:rsidRDefault="00A91729" w:rsidP="004E433B">
            <w:pPr>
              <w:rPr>
                <w:rFonts w:ascii="Calibri" w:hAnsi="Calibri" w:cs="Calibri"/>
                <w:bCs/>
                <w:sz w:val="22"/>
                <w:szCs w:val="22"/>
              </w:rPr>
            </w:pPr>
            <w:r>
              <w:rPr>
                <w:rFonts w:ascii="Calibri" w:hAnsi="Calibri" w:cs="Calibri"/>
                <w:bCs/>
                <w:sz w:val="22"/>
                <w:szCs w:val="22"/>
              </w:rPr>
              <w:t xml:space="preserve">To receive District Council report from </w:t>
            </w:r>
            <w:proofErr w:type="spellStart"/>
            <w:r>
              <w:rPr>
                <w:rFonts w:ascii="Calibri" w:hAnsi="Calibri" w:cs="Calibri"/>
                <w:bCs/>
                <w:sz w:val="22"/>
                <w:szCs w:val="22"/>
              </w:rPr>
              <w:t>Dst</w:t>
            </w:r>
            <w:proofErr w:type="spellEnd"/>
            <w:r>
              <w:rPr>
                <w:rFonts w:ascii="Calibri" w:hAnsi="Calibri" w:cs="Calibri"/>
                <w:bCs/>
                <w:sz w:val="22"/>
                <w:szCs w:val="22"/>
              </w:rPr>
              <w:t xml:space="preserve"> Cllr D Pratt</w:t>
            </w:r>
            <w:r w:rsidR="00C81D98">
              <w:rPr>
                <w:rFonts w:ascii="Calibri" w:hAnsi="Calibri" w:cs="Calibri"/>
                <w:bCs/>
                <w:sz w:val="22"/>
                <w:szCs w:val="22"/>
              </w:rPr>
              <w:t xml:space="preserve"> </w:t>
            </w:r>
            <w:r w:rsidR="008C2DE8">
              <w:rPr>
                <w:rFonts w:ascii="Calibri" w:hAnsi="Calibri" w:cs="Calibri"/>
                <w:bCs/>
                <w:sz w:val="22"/>
                <w:szCs w:val="22"/>
              </w:rPr>
              <w:t>–</w:t>
            </w:r>
            <w:r w:rsidR="00C81D98">
              <w:rPr>
                <w:rFonts w:ascii="Calibri" w:hAnsi="Calibri" w:cs="Calibri"/>
                <w:bCs/>
                <w:sz w:val="22"/>
                <w:szCs w:val="22"/>
              </w:rPr>
              <w:t xml:space="preserve"> C</w:t>
            </w:r>
            <w:r w:rsidR="008C2DE8">
              <w:rPr>
                <w:rFonts w:ascii="Calibri" w:hAnsi="Calibri" w:cs="Calibri"/>
                <w:bCs/>
                <w:sz w:val="22"/>
                <w:szCs w:val="22"/>
              </w:rPr>
              <w:t>llr D Pratt’s report can be found in the addendum.</w:t>
            </w:r>
          </w:p>
        </w:tc>
        <w:tc>
          <w:tcPr>
            <w:tcW w:w="1028" w:type="dxa"/>
            <w:shd w:val="clear" w:color="auto" w:fill="auto"/>
          </w:tcPr>
          <w:p w14:paraId="684DD719" w14:textId="77777777" w:rsidR="003B5061" w:rsidRDefault="003B5061" w:rsidP="003B5061">
            <w:pPr>
              <w:rPr>
                <w:rFonts w:ascii="Calibri" w:hAnsi="Calibri" w:cs="Calibri"/>
                <w:sz w:val="22"/>
                <w:szCs w:val="22"/>
              </w:rPr>
            </w:pPr>
          </w:p>
          <w:p w14:paraId="3082C9A9" w14:textId="77777777" w:rsidR="0032373E" w:rsidRDefault="0032373E" w:rsidP="003B5061">
            <w:pPr>
              <w:rPr>
                <w:rFonts w:ascii="Calibri" w:hAnsi="Calibri" w:cs="Calibri"/>
                <w:sz w:val="22"/>
                <w:szCs w:val="22"/>
              </w:rPr>
            </w:pPr>
          </w:p>
          <w:p w14:paraId="3DAE855E" w14:textId="77777777" w:rsidR="0032373E" w:rsidRDefault="0032373E" w:rsidP="003B5061">
            <w:pPr>
              <w:rPr>
                <w:rFonts w:ascii="Calibri" w:hAnsi="Calibri" w:cs="Calibri"/>
                <w:sz w:val="22"/>
                <w:szCs w:val="22"/>
              </w:rPr>
            </w:pPr>
          </w:p>
          <w:p w14:paraId="73EF441D" w14:textId="77777777" w:rsidR="0032373E" w:rsidRDefault="0032373E" w:rsidP="003B5061">
            <w:pPr>
              <w:rPr>
                <w:rFonts w:ascii="Calibri" w:hAnsi="Calibri" w:cs="Calibri"/>
                <w:sz w:val="22"/>
                <w:szCs w:val="22"/>
              </w:rPr>
            </w:pPr>
          </w:p>
          <w:p w14:paraId="6C097B3B" w14:textId="77777777" w:rsidR="0032373E" w:rsidRDefault="0032373E" w:rsidP="003B5061">
            <w:pPr>
              <w:rPr>
                <w:rFonts w:ascii="Calibri" w:hAnsi="Calibri" w:cs="Calibri"/>
                <w:sz w:val="22"/>
                <w:szCs w:val="22"/>
              </w:rPr>
            </w:pPr>
          </w:p>
          <w:p w14:paraId="47841571" w14:textId="77777777" w:rsidR="0032373E" w:rsidRDefault="0032373E" w:rsidP="003B5061">
            <w:pPr>
              <w:rPr>
                <w:rFonts w:ascii="Calibri" w:hAnsi="Calibri" w:cs="Calibri"/>
                <w:sz w:val="22"/>
                <w:szCs w:val="22"/>
              </w:rPr>
            </w:pPr>
          </w:p>
          <w:p w14:paraId="37D1AB63" w14:textId="77777777" w:rsidR="0032373E" w:rsidRDefault="0032373E" w:rsidP="003B5061">
            <w:pPr>
              <w:rPr>
                <w:rFonts w:ascii="Calibri" w:hAnsi="Calibri" w:cs="Calibri"/>
                <w:sz w:val="22"/>
                <w:szCs w:val="22"/>
              </w:rPr>
            </w:pPr>
          </w:p>
          <w:p w14:paraId="70265587" w14:textId="75AE75F5" w:rsidR="0032373E" w:rsidRPr="0097297E" w:rsidRDefault="0032373E" w:rsidP="003B5061">
            <w:pPr>
              <w:rPr>
                <w:rFonts w:ascii="Calibri" w:hAnsi="Calibri" w:cs="Calibri"/>
                <w:sz w:val="22"/>
                <w:szCs w:val="22"/>
              </w:rPr>
            </w:pPr>
            <w:r>
              <w:rPr>
                <w:rFonts w:ascii="Calibri" w:hAnsi="Calibri" w:cs="Calibri"/>
                <w:sz w:val="22"/>
                <w:szCs w:val="22"/>
              </w:rPr>
              <w:t>Cllr Pope</w:t>
            </w:r>
          </w:p>
        </w:tc>
      </w:tr>
      <w:tr w:rsidR="00DC0E2D" w:rsidRPr="0097297E" w14:paraId="682CE3AE" w14:textId="77777777" w:rsidTr="00425EC1">
        <w:trPr>
          <w:trHeight w:val="274"/>
        </w:trPr>
        <w:tc>
          <w:tcPr>
            <w:tcW w:w="1453" w:type="dxa"/>
            <w:shd w:val="clear" w:color="auto" w:fill="auto"/>
          </w:tcPr>
          <w:p w14:paraId="2712B942" w14:textId="51DAECB9" w:rsidR="00DC0E2D" w:rsidRDefault="00DC0E2D" w:rsidP="00DC0E2D">
            <w:pPr>
              <w:jc w:val="center"/>
              <w:rPr>
                <w:rFonts w:ascii="Calibri" w:hAnsi="Calibri" w:cs="Calibri"/>
                <w:sz w:val="22"/>
                <w:szCs w:val="22"/>
              </w:rPr>
            </w:pPr>
            <w:r w:rsidRPr="0097297E">
              <w:rPr>
                <w:rFonts w:ascii="Calibri" w:hAnsi="Calibri" w:cs="Calibri"/>
                <w:sz w:val="22"/>
                <w:szCs w:val="22"/>
              </w:rPr>
              <w:t>202</w:t>
            </w:r>
            <w:r w:rsidR="00324323">
              <w:rPr>
                <w:rFonts w:ascii="Calibri" w:hAnsi="Calibri" w:cs="Calibri"/>
                <w:sz w:val="22"/>
                <w:szCs w:val="22"/>
              </w:rPr>
              <w:t>4</w:t>
            </w:r>
            <w:r w:rsidRPr="0097297E">
              <w:rPr>
                <w:rFonts w:ascii="Calibri" w:hAnsi="Calibri" w:cs="Calibri"/>
                <w:sz w:val="22"/>
                <w:szCs w:val="22"/>
              </w:rPr>
              <w:t>/</w:t>
            </w:r>
            <w:r w:rsidR="006F42BF">
              <w:rPr>
                <w:rFonts w:ascii="Calibri" w:hAnsi="Calibri" w:cs="Calibri"/>
                <w:sz w:val="22"/>
                <w:szCs w:val="22"/>
              </w:rPr>
              <w:t>13</w:t>
            </w:r>
          </w:p>
          <w:p w14:paraId="1459E70E" w14:textId="77777777" w:rsidR="00DC0E2D" w:rsidRDefault="00DC0E2D" w:rsidP="00DC0E2D">
            <w:pPr>
              <w:jc w:val="center"/>
              <w:rPr>
                <w:rFonts w:ascii="Calibri" w:hAnsi="Calibri" w:cs="Calibri"/>
                <w:sz w:val="22"/>
                <w:szCs w:val="22"/>
              </w:rPr>
            </w:pPr>
            <w:r>
              <w:rPr>
                <w:rFonts w:ascii="Calibri" w:hAnsi="Calibri" w:cs="Calibri"/>
                <w:sz w:val="22"/>
                <w:szCs w:val="22"/>
              </w:rPr>
              <w:t>a.</w:t>
            </w:r>
          </w:p>
          <w:p w14:paraId="6E7D9159" w14:textId="77777777" w:rsidR="00441DBC" w:rsidRDefault="00441DBC" w:rsidP="00DC0E2D">
            <w:pPr>
              <w:jc w:val="center"/>
              <w:rPr>
                <w:rFonts w:ascii="Calibri" w:hAnsi="Calibri" w:cs="Calibri"/>
                <w:sz w:val="22"/>
                <w:szCs w:val="22"/>
              </w:rPr>
            </w:pPr>
          </w:p>
          <w:p w14:paraId="3DC93B5A" w14:textId="77777777" w:rsidR="00EB2EB8" w:rsidRDefault="00EB2EB8" w:rsidP="00DC0E2D">
            <w:pPr>
              <w:jc w:val="center"/>
              <w:rPr>
                <w:rFonts w:ascii="Calibri" w:hAnsi="Calibri" w:cs="Calibri"/>
                <w:sz w:val="22"/>
                <w:szCs w:val="22"/>
              </w:rPr>
            </w:pPr>
          </w:p>
          <w:p w14:paraId="00847DFC" w14:textId="4B180CD3" w:rsidR="009B2C54" w:rsidRDefault="00DC0E2D" w:rsidP="001509F4">
            <w:pPr>
              <w:jc w:val="center"/>
              <w:rPr>
                <w:rFonts w:ascii="Calibri" w:hAnsi="Calibri" w:cs="Calibri"/>
                <w:sz w:val="22"/>
                <w:szCs w:val="22"/>
              </w:rPr>
            </w:pPr>
            <w:r>
              <w:rPr>
                <w:rFonts w:ascii="Calibri" w:hAnsi="Calibri" w:cs="Calibri"/>
                <w:sz w:val="22"/>
                <w:szCs w:val="22"/>
              </w:rPr>
              <w:lastRenderedPageBreak/>
              <w:t>b.</w:t>
            </w:r>
          </w:p>
          <w:p w14:paraId="3F3A8BB4" w14:textId="77777777" w:rsidR="00F907D8" w:rsidRDefault="00F907D8" w:rsidP="001509F4">
            <w:pPr>
              <w:jc w:val="center"/>
              <w:rPr>
                <w:rFonts w:ascii="Calibri" w:hAnsi="Calibri" w:cs="Calibri"/>
                <w:sz w:val="22"/>
                <w:szCs w:val="22"/>
              </w:rPr>
            </w:pPr>
          </w:p>
          <w:p w14:paraId="71FA2FAF" w14:textId="77777777" w:rsidR="00F907D8" w:rsidRDefault="00F907D8" w:rsidP="001509F4">
            <w:pPr>
              <w:jc w:val="center"/>
              <w:rPr>
                <w:rFonts w:ascii="Calibri" w:hAnsi="Calibri" w:cs="Calibri"/>
                <w:sz w:val="22"/>
                <w:szCs w:val="22"/>
              </w:rPr>
            </w:pPr>
          </w:p>
          <w:p w14:paraId="0C72B1F2" w14:textId="77777777" w:rsidR="00F907D8" w:rsidRDefault="00F907D8" w:rsidP="001509F4">
            <w:pPr>
              <w:jc w:val="center"/>
              <w:rPr>
                <w:rFonts w:ascii="Calibri" w:hAnsi="Calibri" w:cs="Calibri"/>
                <w:sz w:val="22"/>
                <w:szCs w:val="22"/>
              </w:rPr>
            </w:pPr>
          </w:p>
          <w:p w14:paraId="41D3A74D" w14:textId="77777777" w:rsidR="00F907D8" w:rsidRDefault="00F907D8" w:rsidP="001509F4">
            <w:pPr>
              <w:jc w:val="center"/>
              <w:rPr>
                <w:rFonts w:ascii="Calibri" w:hAnsi="Calibri" w:cs="Calibri"/>
                <w:sz w:val="22"/>
                <w:szCs w:val="22"/>
              </w:rPr>
            </w:pPr>
          </w:p>
          <w:p w14:paraId="1E74D93E" w14:textId="77777777" w:rsidR="00F907D8" w:rsidRDefault="00F907D8" w:rsidP="001509F4">
            <w:pPr>
              <w:jc w:val="center"/>
              <w:rPr>
                <w:rFonts w:ascii="Calibri" w:hAnsi="Calibri" w:cs="Calibri"/>
                <w:sz w:val="22"/>
                <w:szCs w:val="22"/>
              </w:rPr>
            </w:pPr>
          </w:p>
          <w:p w14:paraId="4CFBDE4A" w14:textId="77777777" w:rsidR="00F907D8" w:rsidRDefault="00F907D8" w:rsidP="001509F4">
            <w:pPr>
              <w:jc w:val="center"/>
              <w:rPr>
                <w:rFonts w:ascii="Calibri" w:hAnsi="Calibri" w:cs="Calibri"/>
                <w:sz w:val="22"/>
                <w:szCs w:val="22"/>
              </w:rPr>
            </w:pPr>
          </w:p>
          <w:p w14:paraId="078F43F8" w14:textId="77777777" w:rsidR="00F907D8" w:rsidRDefault="00F907D8" w:rsidP="001509F4">
            <w:pPr>
              <w:jc w:val="center"/>
              <w:rPr>
                <w:rFonts w:ascii="Calibri" w:hAnsi="Calibri" w:cs="Calibri"/>
                <w:sz w:val="22"/>
                <w:szCs w:val="22"/>
              </w:rPr>
            </w:pPr>
          </w:p>
          <w:p w14:paraId="13769CEC" w14:textId="77777777" w:rsidR="00F907D8" w:rsidRDefault="00F907D8" w:rsidP="001509F4">
            <w:pPr>
              <w:jc w:val="center"/>
              <w:rPr>
                <w:rFonts w:ascii="Calibri" w:hAnsi="Calibri" w:cs="Calibri"/>
                <w:sz w:val="22"/>
                <w:szCs w:val="22"/>
              </w:rPr>
            </w:pPr>
          </w:p>
          <w:p w14:paraId="56788F23" w14:textId="77777777" w:rsidR="00DC0E2D" w:rsidRDefault="00DC0E2D" w:rsidP="00DC0E2D">
            <w:pPr>
              <w:jc w:val="center"/>
              <w:rPr>
                <w:rFonts w:ascii="Calibri" w:hAnsi="Calibri" w:cs="Calibri"/>
                <w:sz w:val="22"/>
                <w:szCs w:val="22"/>
              </w:rPr>
            </w:pPr>
            <w:r>
              <w:rPr>
                <w:rFonts w:ascii="Calibri" w:hAnsi="Calibri" w:cs="Calibri"/>
                <w:sz w:val="22"/>
                <w:szCs w:val="22"/>
              </w:rPr>
              <w:t>c.</w:t>
            </w:r>
          </w:p>
        </w:tc>
        <w:tc>
          <w:tcPr>
            <w:tcW w:w="7117" w:type="dxa"/>
            <w:shd w:val="clear" w:color="auto" w:fill="auto"/>
          </w:tcPr>
          <w:p w14:paraId="6A1811D8" w14:textId="77777777" w:rsidR="00DC0E2D" w:rsidRDefault="00DC0E2D" w:rsidP="00DC0E2D">
            <w:pPr>
              <w:rPr>
                <w:rFonts w:ascii="Calibri" w:hAnsi="Calibri" w:cs="Calibri"/>
                <w:sz w:val="22"/>
                <w:szCs w:val="22"/>
              </w:rPr>
            </w:pPr>
            <w:r w:rsidRPr="0097297E">
              <w:rPr>
                <w:rFonts w:ascii="Calibri" w:hAnsi="Calibri" w:cs="Calibri"/>
                <w:b/>
                <w:sz w:val="22"/>
                <w:szCs w:val="22"/>
              </w:rPr>
              <w:lastRenderedPageBreak/>
              <w:t>C</w:t>
            </w:r>
            <w:r>
              <w:rPr>
                <w:rFonts w:ascii="Calibri" w:hAnsi="Calibri" w:cs="Calibri"/>
                <w:b/>
                <w:sz w:val="22"/>
                <w:szCs w:val="22"/>
              </w:rPr>
              <w:t>hair</w:t>
            </w:r>
            <w:r w:rsidRPr="0097297E">
              <w:rPr>
                <w:rFonts w:ascii="Calibri" w:hAnsi="Calibri" w:cs="Calibri"/>
                <w:b/>
                <w:sz w:val="22"/>
                <w:szCs w:val="22"/>
              </w:rPr>
              <w:t xml:space="preserve"> </w:t>
            </w:r>
            <w:r>
              <w:rPr>
                <w:rFonts w:ascii="Calibri" w:hAnsi="Calibri" w:cs="Calibri"/>
                <w:b/>
                <w:sz w:val="22"/>
                <w:szCs w:val="22"/>
              </w:rPr>
              <w:t>and Councillor</w:t>
            </w:r>
            <w:r w:rsidRPr="0097297E">
              <w:rPr>
                <w:rFonts w:ascii="Calibri" w:hAnsi="Calibri" w:cs="Calibri"/>
                <w:b/>
                <w:sz w:val="22"/>
                <w:szCs w:val="22"/>
              </w:rPr>
              <w:t xml:space="preserve"> R</w:t>
            </w:r>
            <w:r>
              <w:rPr>
                <w:rFonts w:ascii="Calibri" w:hAnsi="Calibri" w:cs="Calibri"/>
                <w:b/>
                <w:sz w:val="22"/>
                <w:szCs w:val="22"/>
              </w:rPr>
              <w:t>eports</w:t>
            </w:r>
            <w:r w:rsidR="00AA6164">
              <w:rPr>
                <w:rFonts w:ascii="Calibri" w:hAnsi="Calibri" w:cs="Calibri"/>
                <w:b/>
                <w:sz w:val="22"/>
                <w:szCs w:val="22"/>
              </w:rPr>
              <w:t xml:space="preserve"> / Updates</w:t>
            </w:r>
            <w:r w:rsidRPr="0097297E">
              <w:rPr>
                <w:rFonts w:ascii="Calibri" w:hAnsi="Calibri" w:cs="Calibri"/>
                <w:sz w:val="22"/>
                <w:szCs w:val="22"/>
              </w:rPr>
              <w:t xml:space="preserve"> (</w:t>
            </w:r>
            <w:r w:rsidR="00AD007D">
              <w:rPr>
                <w:rFonts w:ascii="Calibri" w:hAnsi="Calibri" w:cs="Calibri"/>
                <w:sz w:val="22"/>
                <w:szCs w:val="22"/>
              </w:rPr>
              <w:t>on the night</w:t>
            </w:r>
            <w:r w:rsidRPr="0097297E">
              <w:rPr>
                <w:rFonts w:ascii="Calibri" w:hAnsi="Calibri" w:cs="Calibri"/>
                <w:sz w:val="22"/>
                <w:szCs w:val="22"/>
              </w:rPr>
              <w:t xml:space="preserve">) </w:t>
            </w:r>
          </w:p>
          <w:p w14:paraId="38718D65" w14:textId="658EBCCE" w:rsidR="00DC0E2D" w:rsidRPr="00557784" w:rsidRDefault="00DC0E2D" w:rsidP="00DC0E2D">
            <w:pPr>
              <w:rPr>
                <w:rFonts w:ascii="Calibri" w:hAnsi="Calibri" w:cs="Calibri"/>
                <w:sz w:val="22"/>
                <w:szCs w:val="22"/>
                <w:u w:val="single"/>
              </w:rPr>
            </w:pPr>
            <w:r w:rsidRPr="00557784">
              <w:rPr>
                <w:rFonts w:ascii="Calibri" w:hAnsi="Calibri" w:cs="Calibri"/>
                <w:sz w:val="22"/>
                <w:szCs w:val="22"/>
                <w:u w:val="single"/>
              </w:rPr>
              <w:t xml:space="preserve">Chair </w:t>
            </w:r>
            <w:proofErr w:type="gramStart"/>
            <w:r w:rsidRPr="00557784">
              <w:rPr>
                <w:rFonts w:ascii="Calibri" w:hAnsi="Calibri" w:cs="Calibri"/>
                <w:sz w:val="22"/>
                <w:szCs w:val="22"/>
                <w:u w:val="single"/>
              </w:rPr>
              <w:t>report</w:t>
            </w:r>
            <w:proofErr w:type="gramEnd"/>
          </w:p>
          <w:p w14:paraId="1E0F2F37" w14:textId="440406F7" w:rsidR="00DA050A" w:rsidRDefault="008E7997" w:rsidP="00DC0E2D">
            <w:pPr>
              <w:rPr>
                <w:rFonts w:ascii="Calibri" w:hAnsi="Calibri" w:cs="Calibri"/>
                <w:sz w:val="22"/>
                <w:szCs w:val="22"/>
              </w:rPr>
            </w:pPr>
            <w:r>
              <w:rPr>
                <w:rFonts w:ascii="Calibri" w:hAnsi="Calibri" w:cs="Calibri"/>
                <w:sz w:val="22"/>
                <w:szCs w:val="22"/>
              </w:rPr>
              <w:t>The Chair was still waiting for contact from the Mid Suffolk Biodiversity Officer</w:t>
            </w:r>
            <w:r w:rsidR="00EB2EB8">
              <w:rPr>
                <w:rFonts w:ascii="Calibri" w:hAnsi="Calibri" w:cs="Calibri"/>
                <w:sz w:val="22"/>
                <w:szCs w:val="22"/>
              </w:rPr>
              <w:t xml:space="preserve"> and continues to liaise with other parish council </w:t>
            </w:r>
            <w:proofErr w:type="gramStart"/>
            <w:r w:rsidR="00EB2EB8">
              <w:rPr>
                <w:rFonts w:ascii="Calibri" w:hAnsi="Calibri" w:cs="Calibri"/>
                <w:sz w:val="22"/>
                <w:szCs w:val="22"/>
              </w:rPr>
              <w:t>contacts</w:t>
            </w:r>
            <w:proofErr w:type="gramEnd"/>
          </w:p>
          <w:p w14:paraId="1108B95B" w14:textId="0D0A0188" w:rsidR="007813F8" w:rsidRPr="00557784" w:rsidRDefault="00DC0E2D" w:rsidP="00DC0E2D">
            <w:pPr>
              <w:rPr>
                <w:rFonts w:ascii="Calibri" w:hAnsi="Calibri" w:cs="Calibri"/>
                <w:sz w:val="22"/>
                <w:szCs w:val="22"/>
                <w:u w:val="single"/>
              </w:rPr>
            </w:pPr>
            <w:r w:rsidRPr="00557784">
              <w:rPr>
                <w:rFonts w:ascii="Calibri" w:hAnsi="Calibri" w:cs="Calibri"/>
                <w:sz w:val="22"/>
                <w:szCs w:val="22"/>
                <w:u w:val="single"/>
              </w:rPr>
              <w:lastRenderedPageBreak/>
              <w:t xml:space="preserve">Councillor </w:t>
            </w:r>
            <w:r w:rsidR="004D0001" w:rsidRPr="00557784">
              <w:rPr>
                <w:rFonts w:ascii="Calibri" w:hAnsi="Calibri" w:cs="Calibri"/>
                <w:sz w:val="22"/>
                <w:szCs w:val="22"/>
                <w:u w:val="single"/>
              </w:rPr>
              <w:t>r</w:t>
            </w:r>
            <w:r w:rsidRPr="00557784">
              <w:rPr>
                <w:rFonts w:ascii="Calibri" w:hAnsi="Calibri" w:cs="Calibri"/>
                <w:sz w:val="22"/>
                <w:szCs w:val="22"/>
                <w:u w:val="single"/>
              </w:rPr>
              <w:t>eport(s)</w:t>
            </w:r>
            <w:r w:rsidR="004D0001" w:rsidRPr="00557784">
              <w:rPr>
                <w:rFonts w:ascii="Calibri" w:hAnsi="Calibri" w:cs="Calibri"/>
                <w:sz w:val="22"/>
                <w:szCs w:val="22"/>
                <w:u w:val="single"/>
              </w:rPr>
              <w:t xml:space="preserve"> not requiring a </w:t>
            </w:r>
            <w:proofErr w:type="gramStart"/>
            <w:r w:rsidR="004D0001" w:rsidRPr="00557784">
              <w:rPr>
                <w:rFonts w:ascii="Calibri" w:hAnsi="Calibri" w:cs="Calibri"/>
                <w:sz w:val="22"/>
                <w:szCs w:val="22"/>
                <w:u w:val="single"/>
              </w:rPr>
              <w:t>decision</w:t>
            </w:r>
            <w:proofErr w:type="gramEnd"/>
          </w:p>
          <w:p w14:paraId="3EF4D712" w14:textId="1EDC00D6" w:rsidR="00EB2EB8" w:rsidRDefault="005745A5" w:rsidP="00DC0E2D">
            <w:pPr>
              <w:rPr>
                <w:rFonts w:ascii="Calibri" w:hAnsi="Calibri" w:cs="Calibri"/>
                <w:sz w:val="22"/>
                <w:szCs w:val="22"/>
              </w:rPr>
            </w:pPr>
            <w:r>
              <w:rPr>
                <w:rFonts w:ascii="Calibri" w:hAnsi="Calibri" w:cs="Calibri"/>
                <w:sz w:val="22"/>
                <w:szCs w:val="22"/>
              </w:rPr>
              <w:t>Cllr Card</w:t>
            </w:r>
            <w:r w:rsidR="00CF206A">
              <w:rPr>
                <w:rFonts w:ascii="Calibri" w:hAnsi="Calibri" w:cs="Calibri"/>
                <w:sz w:val="22"/>
                <w:szCs w:val="22"/>
              </w:rPr>
              <w:t xml:space="preserve"> advised a resident had reported t</w:t>
            </w:r>
            <w:r w:rsidR="00996972">
              <w:rPr>
                <w:rFonts w:ascii="Calibri" w:hAnsi="Calibri" w:cs="Calibri"/>
                <w:sz w:val="22"/>
                <w:szCs w:val="22"/>
              </w:rPr>
              <w:t>he Dog Bin at the end of Mill Lane is not being emptied, Clerk will report this to Mid Suffolk.</w:t>
            </w:r>
          </w:p>
          <w:p w14:paraId="3BE90F6B" w14:textId="6DA3F48A" w:rsidR="00575E6E" w:rsidRDefault="00575E6E" w:rsidP="00DC0E2D">
            <w:pPr>
              <w:rPr>
                <w:rFonts w:ascii="Calibri" w:hAnsi="Calibri" w:cs="Calibri"/>
                <w:sz w:val="22"/>
                <w:szCs w:val="22"/>
              </w:rPr>
            </w:pPr>
            <w:r>
              <w:rPr>
                <w:rFonts w:ascii="Calibri" w:hAnsi="Calibri" w:cs="Calibri"/>
                <w:sz w:val="22"/>
                <w:szCs w:val="22"/>
              </w:rPr>
              <w:t xml:space="preserve">Cllr Card </w:t>
            </w:r>
            <w:r w:rsidR="005814D2">
              <w:rPr>
                <w:rFonts w:ascii="Calibri" w:hAnsi="Calibri" w:cs="Calibri"/>
                <w:sz w:val="22"/>
                <w:szCs w:val="22"/>
              </w:rPr>
              <w:t xml:space="preserve">highlighted the </w:t>
            </w:r>
            <w:r w:rsidR="00CF206A">
              <w:rPr>
                <w:rFonts w:ascii="Calibri" w:hAnsi="Calibri" w:cs="Calibri"/>
                <w:sz w:val="22"/>
                <w:szCs w:val="22"/>
              </w:rPr>
              <w:t>d</w:t>
            </w:r>
            <w:r>
              <w:rPr>
                <w:rFonts w:ascii="Calibri" w:hAnsi="Calibri" w:cs="Calibri"/>
                <w:sz w:val="22"/>
                <w:szCs w:val="22"/>
              </w:rPr>
              <w:t xml:space="preserve">onation </w:t>
            </w:r>
            <w:r w:rsidR="007F2520">
              <w:rPr>
                <w:rFonts w:ascii="Calibri" w:hAnsi="Calibri" w:cs="Calibri"/>
                <w:sz w:val="22"/>
                <w:szCs w:val="22"/>
              </w:rPr>
              <w:t>to</w:t>
            </w:r>
            <w:r>
              <w:rPr>
                <w:rFonts w:ascii="Calibri" w:hAnsi="Calibri" w:cs="Calibri"/>
                <w:sz w:val="22"/>
                <w:szCs w:val="22"/>
              </w:rPr>
              <w:t xml:space="preserve"> the </w:t>
            </w:r>
            <w:r w:rsidR="007F2520">
              <w:rPr>
                <w:rFonts w:ascii="Calibri" w:hAnsi="Calibri" w:cs="Calibri"/>
                <w:sz w:val="22"/>
                <w:szCs w:val="22"/>
              </w:rPr>
              <w:t>Villag</w:t>
            </w:r>
            <w:r>
              <w:rPr>
                <w:rFonts w:ascii="Calibri" w:hAnsi="Calibri" w:cs="Calibri"/>
                <w:sz w:val="22"/>
                <w:szCs w:val="22"/>
              </w:rPr>
              <w:t>e Hal</w:t>
            </w:r>
            <w:r w:rsidR="007F2520">
              <w:rPr>
                <w:rFonts w:ascii="Calibri" w:hAnsi="Calibri" w:cs="Calibri"/>
                <w:sz w:val="22"/>
                <w:szCs w:val="22"/>
              </w:rPr>
              <w:t>l</w:t>
            </w:r>
            <w:r w:rsidR="005814D2">
              <w:rPr>
                <w:rFonts w:ascii="Calibri" w:hAnsi="Calibri" w:cs="Calibri"/>
                <w:sz w:val="22"/>
                <w:szCs w:val="22"/>
              </w:rPr>
              <w:t xml:space="preserve"> after discussion</w:t>
            </w:r>
            <w:r>
              <w:rPr>
                <w:rFonts w:ascii="Calibri" w:hAnsi="Calibri" w:cs="Calibri"/>
                <w:sz w:val="22"/>
                <w:szCs w:val="22"/>
              </w:rPr>
              <w:t xml:space="preserve"> </w:t>
            </w:r>
            <w:r w:rsidR="005814D2">
              <w:rPr>
                <w:rFonts w:ascii="Calibri" w:hAnsi="Calibri" w:cs="Calibri"/>
                <w:sz w:val="22"/>
                <w:szCs w:val="22"/>
              </w:rPr>
              <w:t>it was agreed this should be</w:t>
            </w:r>
            <w:r>
              <w:rPr>
                <w:rFonts w:ascii="Calibri" w:hAnsi="Calibri" w:cs="Calibri"/>
                <w:sz w:val="22"/>
                <w:szCs w:val="22"/>
              </w:rPr>
              <w:t xml:space="preserve"> placed on the Agenda for March</w:t>
            </w:r>
            <w:r w:rsidR="007F2520">
              <w:rPr>
                <w:rFonts w:ascii="Calibri" w:hAnsi="Calibri" w:cs="Calibri"/>
                <w:sz w:val="22"/>
                <w:szCs w:val="22"/>
              </w:rPr>
              <w:t xml:space="preserve"> for </w:t>
            </w:r>
            <w:r w:rsidR="005814D2">
              <w:rPr>
                <w:rFonts w:ascii="Calibri" w:hAnsi="Calibri" w:cs="Calibri"/>
                <w:sz w:val="22"/>
                <w:szCs w:val="22"/>
              </w:rPr>
              <w:t xml:space="preserve">a </w:t>
            </w:r>
            <w:proofErr w:type="gramStart"/>
            <w:r w:rsidR="005814D2">
              <w:rPr>
                <w:rFonts w:ascii="Calibri" w:hAnsi="Calibri" w:cs="Calibri"/>
                <w:sz w:val="22"/>
                <w:szCs w:val="22"/>
              </w:rPr>
              <w:t>decision</w:t>
            </w:r>
            <w:proofErr w:type="gramEnd"/>
          </w:p>
          <w:p w14:paraId="1E29C1CD" w14:textId="25965184" w:rsidR="00575E6E" w:rsidRDefault="00575E6E" w:rsidP="00DC0E2D">
            <w:pPr>
              <w:rPr>
                <w:rFonts w:ascii="Calibri" w:hAnsi="Calibri" w:cs="Calibri"/>
                <w:sz w:val="22"/>
                <w:szCs w:val="22"/>
              </w:rPr>
            </w:pPr>
            <w:r>
              <w:rPr>
                <w:rFonts w:ascii="Calibri" w:hAnsi="Calibri" w:cs="Calibri"/>
                <w:sz w:val="22"/>
                <w:szCs w:val="22"/>
              </w:rPr>
              <w:t>Cllr Pope</w:t>
            </w:r>
            <w:r w:rsidR="007C3F22">
              <w:rPr>
                <w:rFonts w:ascii="Calibri" w:hAnsi="Calibri" w:cs="Calibri"/>
                <w:sz w:val="22"/>
                <w:szCs w:val="22"/>
              </w:rPr>
              <w:t xml:space="preserve"> advised that the Punchbowl had moved the table obstructing the</w:t>
            </w:r>
            <w:r w:rsidR="005814D2">
              <w:rPr>
                <w:rFonts w:ascii="Calibri" w:hAnsi="Calibri" w:cs="Calibri"/>
                <w:sz w:val="22"/>
                <w:szCs w:val="22"/>
              </w:rPr>
              <w:t xml:space="preserve"> Parish Noticeboard</w:t>
            </w:r>
            <w:r w:rsidR="007C3F22">
              <w:rPr>
                <w:rFonts w:ascii="Calibri" w:hAnsi="Calibri" w:cs="Calibri"/>
                <w:sz w:val="22"/>
                <w:szCs w:val="22"/>
              </w:rPr>
              <w:t xml:space="preserve"> </w:t>
            </w:r>
          </w:p>
          <w:p w14:paraId="0C734848" w14:textId="2F58CE8F" w:rsidR="00FC3013" w:rsidRDefault="00FC3013" w:rsidP="00DC0E2D">
            <w:pPr>
              <w:rPr>
                <w:rFonts w:ascii="Calibri" w:hAnsi="Calibri" w:cs="Calibri"/>
                <w:sz w:val="22"/>
                <w:szCs w:val="22"/>
              </w:rPr>
            </w:pPr>
            <w:r>
              <w:rPr>
                <w:rFonts w:ascii="Calibri" w:hAnsi="Calibri" w:cs="Calibri"/>
                <w:sz w:val="22"/>
                <w:szCs w:val="22"/>
              </w:rPr>
              <w:t>Cllr Pope advised the Pond is full of water</w:t>
            </w:r>
            <w:r w:rsidR="005814D2">
              <w:rPr>
                <w:rFonts w:ascii="Calibri" w:hAnsi="Calibri" w:cs="Calibri"/>
                <w:sz w:val="22"/>
                <w:szCs w:val="22"/>
              </w:rPr>
              <w:t>. Mulch matting has been placed around</w:t>
            </w:r>
            <w:r>
              <w:rPr>
                <w:rFonts w:ascii="Calibri" w:hAnsi="Calibri" w:cs="Calibri"/>
                <w:sz w:val="22"/>
                <w:szCs w:val="22"/>
              </w:rPr>
              <w:t xml:space="preserve"> </w:t>
            </w:r>
            <w:r w:rsidR="005814D2">
              <w:rPr>
                <w:rFonts w:ascii="Calibri" w:hAnsi="Calibri" w:cs="Calibri"/>
                <w:sz w:val="22"/>
                <w:szCs w:val="22"/>
              </w:rPr>
              <w:t>the Jubilee Trees</w:t>
            </w:r>
            <w:r w:rsidR="00BE65CB">
              <w:rPr>
                <w:rFonts w:ascii="Calibri" w:hAnsi="Calibri" w:cs="Calibri"/>
                <w:sz w:val="22"/>
                <w:szCs w:val="22"/>
              </w:rPr>
              <w:t xml:space="preserve"> and looks </w:t>
            </w:r>
            <w:r w:rsidR="005814D2">
              <w:rPr>
                <w:rFonts w:ascii="Calibri" w:hAnsi="Calibri" w:cs="Calibri"/>
                <w:sz w:val="22"/>
                <w:szCs w:val="22"/>
              </w:rPr>
              <w:t>much better.</w:t>
            </w:r>
          </w:p>
          <w:p w14:paraId="06887EC2" w14:textId="3D7380B7" w:rsidR="00F907D8" w:rsidRDefault="00BE65CB" w:rsidP="00DC0E2D">
            <w:pPr>
              <w:tabs>
                <w:tab w:val="left" w:pos="7380"/>
              </w:tabs>
              <w:rPr>
                <w:rFonts w:ascii="Calibri" w:hAnsi="Calibri" w:cs="Calibri"/>
                <w:sz w:val="22"/>
                <w:szCs w:val="22"/>
              </w:rPr>
            </w:pPr>
            <w:r>
              <w:rPr>
                <w:rFonts w:ascii="Calibri" w:hAnsi="Calibri" w:cs="Calibri"/>
                <w:sz w:val="22"/>
                <w:szCs w:val="22"/>
              </w:rPr>
              <w:t xml:space="preserve">Cllr Wilson reported the noticeboards are all </w:t>
            </w:r>
            <w:r w:rsidR="00F907D8">
              <w:rPr>
                <w:rFonts w:ascii="Calibri" w:hAnsi="Calibri" w:cs="Calibri"/>
                <w:sz w:val="22"/>
                <w:szCs w:val="22"/>
              </w:rPr>
              <w:t xml:space="preserve">tidy and well </w:t>
            </w:r>
            <w:proofErr w:type="gramStart"/>
            <w:r w:rsidR="00F907D8">
              <w:rPr>
                <w:rFonts w:ascii="Calibri" w:hAnsi="Calibri" w:cs="Calibri"/>
                <w:sz w:val="22"/>
                <w:szCs w:val="22"/>
              </w:rPr>
              <w:t>maintained</w:t>
            </w:r>
            <w:proofErr w:type="gramEnd"/>
          </w:p>
          <w:p w14:paraId="5467BDC8" w14:textId="38C701E0" w:rsidR="00557784" w:rsidRPr="00557784" w:rsidRDefault="00DC0E2D" w:rsidP="00557784">
            <w:pPr>
              <w:tabs>
                <w:tab w:val="left" w:pos="7380"/>
              </w:tabs>
              <w:rPr>
                <w:rFonts w:ascii="Calibri" w:hAnsi="Calibri" w:cs="Calibri"/>
                <w:sz w:val="22"/>
                <w:szCs w:val="22"/>
                <w:u w:val="single"/>
              </w:rPr>
            </w:pPr>
            <w:r w:rsidRPr="00557784">
              <w:rPr>
                <w:rFonts w:ascii="Calibri" w:hAnsi="Calibri" w:cs="Calibri"/>
                <w:sz w:val="22"/>
                <w:szCs w:val="22"/>
                <w:u w:val="single"/>
              </w:rPr>
              <w:t xml:space="preserve">Clerk </w:t>
            </w:r>
            <w:proofErr w:type="gramStart"/>
            <w:r w:rsidRPr="00557784">
              <w:rPr>
                <w:rFonts w:ascii="Calibri" w:hAnsi="Calibri" w:cs="Calibri"/>
                <w:sz w:val="22"/>
                <w:szCs w:val="22"/>
                <w:u w:val="single"/>
              </w:rPr>
              <w:t>repor</w:t>
            </w:r>
            <w:r w:rsidR="00557784">
              <w:rPr>
                <w:rFonts w:ascii="Calibri" w:hAnsi="Calibri" w:cs="Calibri"/>
                <w:sz w:val="22"/>
                <w:szCs w:val="22"/>
                <w:u w:val="single"/>
              </w:rPr>
              <w:t>t</w:t>
            </w:r>
            <w:proofErr w:type="gramEnd"/>
          </w:p>
          <w:p w14:paraId="2AE87EB8" w14:textId="77777777" w:rsidR="00557784" w:rsidRPr="00557784" w:rsidRDefault="00557784" w:rsidP="00557784">
            <w:pPr>
              <w:rPr>
                <w:rFonts w:asciiTheme="minorHAnsi" w:hAnsiTheme="minorHAnsi" w:cstheme="minorHAnsi"/>
                <w:b/>
                <w:bCs/>
                <w:sz w:val="22"/>
                <w:szCs w:val="22"/>
              </w:rPr>
            </w:pPr>
            <w:r w:rsidRPr="00557784">
              <w:rPr>
                <w:rFonts w:asciiTheme="minorHAnsi" w:hAnsiTheme="minorHAnsi" w:cstheme="minorHAnsi"/>
                <w:b/>
                <w:bCs/>
                <w:sz w:val="22"/>
                <w:szCs w:val="22"/>
              </w:rPr>
              <w:t>Financial</w:t>
            </w:r>
          </w:p>
          <w:p w14:paraId="4E1F0FE3" w14:textId="65AD4A6B" w:rsidR="00557784" w:rsidRPr="00557784" w:rsidRDefault="00557784" w:rsidP="00557784">
            <w:pPr>
              <w:rPr>
                <w:rFonts w:asciiTheme="minorHAnsi" w:hAnsiTheme="minorHAnsi" w:cstheme="minorHAnsi"/>
                <w:sz w:val="22"/>
                <w:szCs w:val="22"/>
              </w:rPr>
            </w:pPr>
            <w:r w:rsidRPr="00557784">
              <w:rPr>
                <w:rFonts w:asciiTheme="minorHAnsi" w:hAnsiTheme="minorHAnsi" w:cstheme="minorHAnsi"/>
                <w:sz w:val="22"/>
                <w:szCs w:val="22"/>
              </w:rPr>
              <w:t>The Precept has been requested. The bank mandate is ready for signatures to confirm the update with the bank. The VAT has been reclaimed for the period April 2021 to December 2023 and confirmation of this is for noting on the agenda this evening.</w:t>
            </w:r>
          </w:p>
          <w:p w14:paraId="18B155CD" w14:textId="77777777" w:rsidR="00557784" w:rsidRPr="00557784" w:rsidRDefault="00557784" w:rsidP="00557784">
            <w:pPr>
              <w:rPr>
                <w:rFonts w:asciiTheme="minorHAnsi" w:hAnsiTheme="minorHAnsi" w:cstheme="minorHAnsi"/>
                <w:b/>
                <w:bCs/>
                <w:sz w:val="22"/>
                <w:szCs w:val="22"/>
              </w:rPr>
            </w:pPr>
            <w:r w:rsidRPr="00557784">
              <w:rPr>
                <w:rFonts w:asciiTheme="minorHAnsi" w:hAnsiTheme="minorHAnsi" w:cstheme="minorHAnsi"/>
                <w:b/>
                <w:bCs/>
                <w:sz w:val="22"/>
                <w:szCs w:val="22"/>
              </w:rPr>
              <w:t>Administration / Policies / Procedure</w:t>
            </w:r>
          </w:p>
          <w:p w14:paraId="29C6CA8F" w14:textId="4DD8EC1E" w:rsidR="00557784" w:rsidRPr="00557784" w:rsidRDefault="00557784" w:rsidP="00557784">
            <w:pPr>
              <w:rPr>
                <w:rFonts w:asciiTheme="minorHAnsi" w:hAnsiTheme="minorHAnsi" w:cstheme="minorHAnsi"/>
                <w:sz w:val="22"/>
                <w:szCs w:val="22"/>
              </w:rPr>
            </w:pPr>
            <w:r w:rsidRPr="00557784">
              <w:rPr>
                <w:rFonts w:asciiTheme="minorHAnsi" w:hAnsiTheme="minorHAnsi" w:cstheme="minorHAnsi"/>
                <w:sz w:val="22"/>
                <w:szCs w:val="22"/>
              </w:rPr>
              <w:t xml:space="preserve">The Clerks employment contract has been updated to reflect the changes agreed at the last meeting. In the </w:t>
            </w:r>
            <w:proofErr w:type="spellStart"/>
            <w:r w:rsidRPr="00557784">
              <w:rPr>
                <w:rFonts w:asciiTheme="minorHAnsi" w:hAnsiTheme="minorHAnsi" w:cstheme="minorHAnsi"/>
                <w:sz w:val="22"/>
                <w:szCs w:val="22"/>
              </w:rPr>
              <w:t>up coming</w:t>
            </w:r>
            <w:proofErr w:type="spellEnd"/>
            <w:r w:rsidRPr="00557784">
              <w:rPr>
                <w:rFonts w:asciiTheme="minorHAnsi" w:hAnsiTheme="minorHAnsi" w:cstheme="minorHAnsi"/>
                <w:sz w:val="22"/>
                <w:szCs w:val="22"/>
              </w:rPr>
              <w:t xml:space="preserve"> months the Clerk will be asking Councillors to review their register of interests in preparation of the new financial year. I have been contacted by The Valuation Office Agency from HMRC in respect of the Cemetery and will be compiling three financial years of records for them. I attended the SALC Clerk networking webinar that took place on 14</w:t>
            </w:r>
            <w:r w:rsidRPr="00557784">
              <w:rPr>
                <w:rFonts w:asciiTheme="minorHAnsi" w:hAnsiTheme="minorHAnsi" w:cstheme="minorHAnsi"/>
                <w:sz w:val="22"/>
                <w:szCs w:val="22"/>
                <w:vertAlign w:val="superscript"/>
              </w:rPr>
              <w:t>th</w:t>
            </w:r>
            <w:r w:rsidRPr="00557784">
              <w:rPr>
                <w:rFonts w:asciiTheme="minorHAnsi" w:hAnsiTheme="minorHAnsi" w:cstheme="minorHAnsi"/>
                <w:sz w:val="22"/>
                <w:szCs w:val="22"/>
              </w:rPr>
              <w:t xml:space="preserve"> February, which mainly centred on the upcoming Audit and end of financial year.</w:t>
            </w:r>
          </w:p>
          <w:p w14:paraId="4A558E4A" w14:textId="77777777" w:rsidR="00557784" w:rsidRPr="00557784" w:rsidRDefault="00557784" w:rsidP="00557784">
            <w:pPr>
              <w:rPr>
                <w:rFonts w:asciiTheme="minorHAnsi" w:hAnsiTheme="minorHAnsi" w:cstheme="minorHAnsi"/>
                <w:b/>
                <w:bCs/>
                <w:sz w:val="22"/>
                <w:szCs w:val="22"/>
              </w:rPr>
            </w:pPr>
            <w:r w:rsidRPr="00557784">
              <w:rPr>
                <w:rFonts w:asciiTheme="minorHAnsi" w:hAnsiTheme="minorHAnsi" w:cstheme="minorHAnsi"/>
                <w:b/>
                <w:bCs/>
                <w:sz w:val="22"/>
                <w:szCs w:val="22"/>
              </w:rPr>
              <w:t>Resident &amp; Community communication(s)</w:t>
            </w:r>
          </w:p>
          <w:p w14:paraId="7A353099" w14:textId="4EF6A166" w:rsidR="00557784" w:rsidRPr="00557784" w:rsidRDefault="00557784" w:rsidP="00557784">
            <w:pPr>
              <w:rPr>
                <w:rFonts w:asciiTheme="minorHAnsi" w:hAnsiTheme="minorHAnsi" w:cstheme="minorHAnsi"/>
                <w:sz w:val="22"/>
                <w:szCs w:val="22"/>
              </w:rPr>
            </w:pPr>
            <w:r w:rsidRPr="00557784">
              <w:rPr>
                <w:rFonts w:asciiTheme="minorHAnsi" w:hAnsiTheme="minorHAnsi" w:cstheme="minorHAnsi"/>
                <w:sz w:val="22"/>
                <w:szCs w:val="22"/>
              </w:rPr>
              <w:t>A resident emailed regarding Straight Road and highways issues which was forwarded to our County Councillor K Oakes on 22</w:t>
            </w:r>
            <w:r w:rsidRPr="00557784">
              <w:rPr>
                <w:rFonts w:asciiTheme="minorHAnsi" w:hAnsiTheme="minorHAnsi" w:cstheme="minorHAnsi"/>
                <w:sz w:val="22"/>
                <w:szCs w:val="22"/>
                <w:vertAlign w:val="superscript"/>
              </w:rPr>
              <w:t>nd</w:t>
            </w:r>
            <w:r w:rsidRPr="00557784">
              <w:rPr>
                <w:rFonts w:asciiTheme="minorHAnsi" w:hAnsiTheme="minorHAnsi" w:cstheme="minorHAnsi"/>
                <w:sz w:val="22"/>
                <w:szCs w:val="22"/>
              </w:rPr>
              <w:t xml:space="preserve"> January 2024.</w:t>
            </w:r>
          </w:p>
          <w:p w14:paraId="65966221" w14:textId="77777777" w:rsidR="00557784" w:rsidRPr="00557784" w:rsidRDefault="00557784" w:rsidP="00557784">
            <w:pPr>
              <w:rPr>
                <w:rFonts w:asciiTheme="minorHAnsi" w:hAnsiTheme="minorHAnsi" w:cstheme="minorHAnsi"/>
                <w:sz w:val="22"/>
                <w:szCs w:val="22"/>
              </w:rPr>
            </w:pPr>
            <w:r w:rsidRPr="00557784">
              <w:rPr>
                <w:rFonts w:asciiTheme="minorHAnsi" w:hAnsiTheme="minorHAnsi" w:cstheme="minorHAnsi"/>
                <w:b/>
                <w:bCs/>
                <w:sz w:val="22"/>
                <w:szCs w:val="22"/>
              </w:rPr>
              <w:t xml:space="preserve">Other items also in progress with the Clerk:- </w:t>
            </w:r>
            <w:r w:rsidRPr="00557784">
              <w:rPr>
                <w:rFonts w:asciiTheme="minorHAnsi" w:hAnsiTheme="minorHAnsi" w:cstheme="minorHAnsi"/>
                <w:sz w:val="22"/>
                <w:szCs w:val="22"/>
              </w:rPr>
              <w:t>4</w:t>
            </w:r>
            <w:r w:rsidRPr="00557784">
              <w:rPr>
                <w:rFonts w:asciiTheme="minorHAnsi" w:hAnsiTheme="minorHAnsi" w:cstheme="minorHAnsi"/>
                <w:sz w:val="22"/>
                <w:szCs w:val="22"/>
                <w:vertAlign w:val="superscript"/>
              </w:rPr>
              <w:t>th</w:t>
            </w:r>
            <w:r w:rsidRPr="00557784">
              <w:rPr>
                <w:rFonts w:asciiTheme="minorHAnsi" w:hAnsiTheme="minorHAnsi" w:cstheme="minorHAnsi"/>
                <w:sz w:val="22"/>
                <w:szCs w:val="22"/>
              </w:rPr>
              <w:t xml:space="preserve"> Quarter Accounts, Preparation for Internal Audit, Preparation for AGAR, Insurance Quotes, Equipment for Topple Testing, ROI review, Employment policies, Website review, landowner permission to follow-up.</w:t>
            </w:r>
          </w:p>
          <w:p w14:paraId="74C0B667" w14:textId="48A53FAC" w:rsidR="00F907D8" w:rsidRDefault="00F907D8" w:rsidP="00DC0E2D">
            <w:pPr>
              <w:tabs>
                <w:tab w:val="left" w:pos="7380"/>
              </w:tabs>
              <w:rPr>
                <w:rFonts w:ascii="Calibri" w:hAnsi="Calibri" w:cs="Calibri"/>
                <w:b/>
                <w:bCs/>
                <w:sz w:val="22"/>
                <w:szCs w:val="22"/>
              </w:rPr>
            </w:pPr>
          </w:p>
        </w:tc>
        <w:tc>
          <w:tcPr>
            <w:tcW w:w="1028" w:type="dxa"/>
            <w:shd w:val="clear" w:color="auto" w:fill="auto"/>
          </w:tcPr>
          <w:p w14:paraId="20228AA0" w14:textId="77777777" w:rsidR="00DC0E2D" w:rsidRPr="0097297E" w:rsidRDefault="00DC0E2D" w:rsidP="00DC0E2D">
            <w:pPr>
              <w:rPr>
                <w:rFonts w:ascii="Calibri" w:hAnsi="Calibri" w:cs="Calibri"/>
                <w:sz w:val="22"/>
                <w:szCs w:val="22"/>
              </w:rPr>
            </w:pPr>
          </w:p>
        </w:tc>
      </w:tr>
      <w:tr w:rsidR="00DC0E2D" w:rsidRPr="0097297E" w14:paraId="70EA9075" w14:textId="77777777" w:rsidTr="00425EC1">
        <w:tc>
          <w:tcPr>
            <w:tcW w:w="1453" w:type="dxa"/>
            <w:shd w:val="clear" w:color="auto" w:fill="auto"/>
          </w:tcPr>
          <w:p w14:paraId="1EED0444" w14:textId="4DFEEF26" w:rsidR="00DC0E2D" w:rsidRDefault="00DC0E2D" w:rsidP="00DC0E2D">
            <w:pPr>
              <w:jc w:val="center"/>
              <w:rPr>
                <w:rFonts w:ascii="Calibri" w:hAnsi="Calibri" w:cs="Calibri"/>
                <w:sz w:val="22"/>
                <w:szCs w:val="22"/>
              </w:rPr>
            </w:pPr>
            <w:r w:rsidRPr="0097297E">
              <w:rPr>
                <w:rFonts w:ascii="Calibri" w:hAnsi="Calibri" w:cs="Calibri"/>
                <w:sz w:val="22"/>
                <w:szCs w:val="22"/>
              </w:rPr>
              <w:t>202</w:t>
            </w:r>
            <w:r w:rsidR="00824731">
              <w:rPr>
                <w:rFonts w:ascii="Calibri" w:hAnsi="Calibri" w:cs="Calibri"/>
                <w:sz w:val="22"/>
                <w:szCs w:val="22"/>
              </w:rPr>
              <w:t>4</w:t>
            </w:r>
            <w:r w:rsidRPr="0097297E">
              <w:rPr>
                <w:rFonts w:ascii="Calibri" w:hAnsi="Calibri" w:cs="Calibri"/>
                <w:sz w:val="22"/>
                <w:szCs w:val="22"/>
              </w:rPr>
              <w:t>/</w:t>
            </w:r>
            <w:r w:rsidR="006F42BF">
              <w:rPr>
                <w:rFonts w:ascii="Calibri" w:hAnsi="Calibri" w:cs="Calibri"/>
                <w:sz w:val="22"/>
                <w:szCs w:val="22"/>
              </w:rPr>
              <w:t>14</w:t>
            </w:r>
          </w:p>
          <w:p w14:paraId="1691C6E5" w14:textId="2CAB001B" w:rsidR="002636A6" w:rsidRDefault="00DC0E2D" w:rsidP="002636A6">
            <w:pPr>
              <w:jc w:val="center"/>
              <w:rPr>
                <w:rFonts w:ascii="Calibri" w:hAnsi="Calibri" w:cs="Calibri"/>
                <w:sz w:val="22"/>
                <w:szCs w:val="22"/>
              </w:rPr>
            </w:pPr>
            <w:r>
              <w:rPr>
                <w:rFonts w:ascii="Calibri" w:hAnsi="Calibri" w:cs="Calibri"/>
                <w:sz w:val="22"/>
                <w:szCs w:val="22"/>
              </w:rPr>
              <w:t>a.</w:t>
            </w:r>
          </w:p>
          <w:p w14:paraId="4B89381D" w14:textId="77777777" w:rsidR="001D245A" w:rsidRDefault="001D245A" w:rsidP="002636A6">
            <w:pPr>
              <w:jc w:val="center"/>
              <w:rPr>
                <w:rFonts w:ascii="Calibri" w:hAnsi="Calibri" w:cs="Calibri"/>
                <w:sz w:val="22"/>
                <w:szCs w:val="22"/>
              </w:rPr>
            </w:pPr>
          </w:p>
          <w:p w14:paraId="627B61B1" w14:textId="77777777" w:rsidR="00A04988" w:rsidRDefault="00A04988" w:rsidP="002636A6">
            <w:pPr>
              <w:jc w:val="center"/>
              <w:rPr>
                <w:rFonts w:ascii="Calibri" w:hAnsi="Calibri" w:cs="Calibri"/>
                <w:sz w:val="22"/>
                <w:szCs w:val="22"/>
              </w:rPr>
            </w:pPr>
          </w:p>
          <w:p w14:paraId="20088905" w14:textId="04EBA62C" w:rsidR="00EF01C7" w:rsidRPr="0097297E" w:rsidRDefault="001D245A" w:rsidP="001D245A">
            <w:pPr>
              <w:jc w:val="center"/>
              <w:rPr>
                <w:rFonts w:ascii="Calibri" w:hAnsi="Calibri" w:cs="Calibri"/>
                <w:sz w:val="22"/>
                <w:szCs w:val="22"/>
              </w:rPr>
            </w:pPr>
            <w:r>
              <w:rPr>
                <w:rFonts w:ascii="Calibri" w:hAnsi="Calibri" w:cs="Calibri"/>
                <w:sz w:val="22"/>
                <w:szCs w:val="22"/>
              </w:rPr>
              <w:t>b.</w:t>
            </w:r>
          </w:p>
        </w:tc>
        <w:tc>
          <w:tcPr>
            <w:tcW w:w="7117" w:type="dxa"/>
            <w:shd w:val="clear" w:color="auto" w:fill="auto"/>
          </w:tcPr>
          <w:p w14:paraId="027D5572" w14:textId="77777777" w:rsidR="00DC0E2D" w:rsidRPr="00EE724D" w:rsidRDefault="00DC0E2D" w:rsidP="00DC0E2D">
            <w:pPr>
              <w:rPr>
                <w:rFonts w:ascii="Calibri" w:hAnsi="Calibri" w:cs="Calibri"/>
                <w:b/>
                <w:sz w:val="22"/>
                <w:szCs w:val="22"/>
              </w:rPr>
            </w:pPr>
            <w:r w:rsidRPr="0097297E">
              <w:rPr>
                <w:rFonts w:ascii="Calibri" w:hAnsi="Calibri" w:cs="Calibri"/>
                <w:b/>
                <w:sz w:val="22"/>
                <w:szCs w:val="22"/>
              </w:rPr>
              <w:t>GOVERNANCE and PROTOCOLS</w:t>
            </w:r>
          </w:p>
          <w:p w14:paraId="30624DC3" w14:textId="77777777" w:rsidR="0064441E" w:rsidRPr="001A7B74" w:rsidRDefault="003842E1" w:rsidP="00500791">
            <w:pPr>
              <w:rPr>
                <w:rFonts w:ascii="Calibri" w:hAnsi="Calibri" w:cs="Calibri"/>
                <w:bCs/>
                <w:sz w:val="22"/>
                <w:szCs w:val="22"/>
                <w:u w:val="single"/>
              </w:rPr>
            </w:pPr>
            <w:r w:rsidRPr="001A7B74">
              <w:rPr>
                <w:rFonts w:ascii="Calibri" w:hAnsi="Calibri" w:cs="Calibri"/>
                <w:bCs/>
                <w:sz w:val="22"/>
                <w:szCs w:val="22"/>
                <w:u w:val="single"/>
              </w:rPr>
              <w:t xml:space="preserve">To </w:t>
            </w:r>
            <w:r w:rsidR="0003538E" w:rsidRPr="001A7B74">
              <w:rPr>
                <w:rFonts w:ascii="Calibri" w:hAnsi="Calibri" w:cs="Calibri"/>
                <w:bCs/>
                <w:sz w:val="22"/>
                <w:szCs w:val="22"/>
                <w:u w:val="single"/>
              </w:rPr>
              <w:t xml:space="preserve">discuss </w:t>
            </w:r>
            <w:r w:rsidR="00D92A82" w:rsidRPr="001A7B74">
              <w:rPr>
                <w:rFonts w:ascii="Calibri" w:hAnsi="Calibri" w:cs="Calibri"/>
                <w:bCs/>
                <w:sz w:val="22"/>
                <w:szCs w:val="22"/>
                <w:u w:val="single"/>
              </w:rPr>
              <w:t>new councillor project lead for the Neighbourhood Priorities Statement (PPP</w:t>
            </w:r>
            <w:r w:rsidR="0015637C" w:rsidRPr="001A7B74">
              <w:rPr>
                <w:rFonts w:ascii="Calibri" w:hAnsi="Calibri" w:cs="Calibri"/>
                <w:bCs/>
                <w:sz w:val="22"/>
                <w:szCs w:val="22"/>
                <w:u w:val="single"/>
              </w:rPr>
              <w:t>/NPS</w:t>
            </w:r>
            <w:r w:rsidR="00D92A82" w:rsidRPr="001A7B74">
              <w:rPr>
                <w:rFonts w:ascii="Calibri" w:hAnsi="Calibri" w:cs="Calibri"/>
                <w:bCs/>
                <w:sz w:val="22"/>
                <w:szCs w:val="22"/>
                <w:u w:val="single"/>
              </w:rPr>
              <w:t>).</w:t>
            </w:r>
          </w:p>
          <w:p w14:paraId="1A194276" w14:textId="2CFD3859" w:rsidR="00557784" w:rsidRDefault="00A04988" w:rsidP="00500791">
            <w:pPr>
              <w:rPr>
                <w:rFonts w:ascii="Calibri" w:hAnsi="Calibri" w:cs="Calibri"/>
                <w:bCs/>
                <w:sz w:val="22"/>
                <w:szCs w:val="22"/>
              </w:rPr>
            </w:pPr>
            <w:r>
              <w:rPr>
                <w:rFonts w:ascii="Calibri" w:hAnsi="Calibri" w:cs="Calibri"/>
                <w:bCs/>
                <w:sz w:val="22"/>
                <w:szCs w:val="22"/>
              </w:rPr>
              <w:t>This was briefly discussed and Cllr Kerry was appointed project lead.</w:t>
            </w:r>
          </w:p>
          <w:p w14:paraId="1AE26B52" w14:textId="77777777" w:rsidR="00BA0EC2" w:rsidRPr="001A7B74" w:rsidRDefault="00BA0EC2" w:rsidP="00500791">
            <w:pPr>
              <w:rPr>
                <w:rFonts w:ascii="Calibri" w:hAnsi="Calibri" w:cs="Calibri"/>
                <w:bCs/>
                <w:sz w:val="22"/>
                <w:szCs w:val="22"/>
                <w:u w:val="single"/>
              </w:rPr>
            </w:pPr>
            <w:r w:rsidRPr="001A7B74">
              <w:rPr>
                <w:rFonts w:ascii="Calibri" w:hAnsi="Calibri" w:cs="Calibri"/>
                <w:bCs/>
                <w:sz w:val="22"/>
                <w:szCs w:val="22"/>
                <w:u w:val="single"/>
              </w:rPr>
              <w:t xml:space="preserve">To ensure signatures for banking </w:t>
            </w:r>
            <w:r w:rsidR="001D245A" w:rsidRPr="001A7B74">
              <w:rPr>
                <w:rFonts w:ascii="Calibri" w:hAnsi="Calibri" w:cs="Calibri"/>
                <w:bCs/>
                <w:sz w:val="22"/>
                <w:szCs w:val="22"/>
                <w:u w:val="single"/>
              </w:rPr>
              <w:t xml:space="preserve">are up to </w:t>
            </w:r>
            <w:proofErr w:type="gramStart"/>
            <w:r w:rsidR="001D245A" w:rsidRPr="001A7B74">
              <w:rPr>
                <w:rFonts w:ascii="Calibri" w:hAnsi="Calibri" w:cs="Calibri"/>
                <w:bCs/>
                <w:sz w:val="22"/>
                <w:szCs w:val="22"/>
                <w:u w:val="single"/>
              </w:rPr>
              <w:t>date</w:t>
            </w:r>
            <w:proofErr w:type="gramEnd"/>
          </w:p>
          <w:p w14:paraId="727FCFF0" w14:textId="1F0F2EAE" w:rsidR="00A04988" w:rsidRPr="00805A91" w:rsidRDefault="00A04988" w:rsidP="00500791">
            <w:pPr>
              <w:rPr>
                <w:rFonts w:ascii="Calibri" w:hAnsi="Calibri" w:cs="Calibri"/>
                <w:bCs/>
                <w:sz w:val="22"/>
                <w:szCs w:val="22"/>
              </w:rPr>
            </w:pPr>
            <w:r>
              <w:rPr>
                <w:rFonts w:ascii="Calibri" w:hAnsi="Calibri" w:cs="Calibri"/>
                <w:bCs/>
                <w:sz w:val="22"/>
                <w:szCs w:val="22"/>
              </w:rPr>
              <w:t>Th</w:t>
            </w:r>
            <w:r w:rsidR="00405063">
              <w:rPr>
                <w:rFonts w:ascii="Calibri" w:hAnsi="Calibri" w:cs="Calibri"/>
                <w:bCs/>
                <w:sz w:val="22"/>
                <w:szCs w:val="22"/>
              </w:rPr>
              <w:t xml:space="preserve">e Clerk advised that the form was ready for the new councillors to go on the </w:t>
            </w:r>
            <w:r w:rsidR="001A7B74">
              <w:rPr>
                <w:rFonts w:ascii="Calibri" w:hAnsi="Calibri" w:cs="Calibri"/>
                <w:bCs/>
                <w:sz w:val="22"/>
                <w:szCs w:val="22"/>
              </w:rPr>
              <w:t>bank accounts</w:t>
            </w:r>
            <w:r w:rsidR="004E0F29">
              <w:rPr>
                <w:rFonts w:ascii="Calibri" w:hAnsi="Calibri" w:cs="Calibri"/>
                <w:bCs/>
                <w:sz w:val="22"/>
                <w:szCs w:val="22"/>
              </w:rPr>
              <w:t xml:space="preserve"> and for old councillors to be removed</w:t>
            </w:r>
            <w:r w:rsidR="001A7B74">
              <w:rPr>
                <w:rFonts w:ascii="Calibri" w:hAnsi="Calibri" w:cs="Calibri"/>
                <w:bCs/>
                <w:sz w:val="22"/>
                <w:szCs w:val="22"/>
              </w:rPr>
              <w:t xml:space="preserve"> and this was duly completed by Councillors.</w:t>
            </w:r>
          </w:p>
        </w:tc>
        <w:tc>
          <w:tcPr>
            <w:tcW w:w="1028" w:type="dxa"/>
            <w:shd w:val="clear" w:color="auto" w:fill="auto"/>
          </w:tcPr>
          <w:p w14:paraId="2C591796" w14:textId="77777777" w:rsidR="00DC0E2D" w:rsidRPr="0097297E" w:rsidRDefault="00DC0E2D" w:rsidP="00DC0E2D">
            <w:pPr>
              <w:rPr>
                <w:rFonts w:ascii="Calibri" w:hAnsi="Calibri" w:cs="Calibri"/>
                <w:sz w:val="22"/>
                <w:szCs w:val="22"/>
              </w:rPr>
            </w:pPr>
          </w:p>
        </w:tc>
      </w:tr>
      <w:tr w:rsidR="002B17F7" w:rsidRPr="0097297E" w14:paraId="0F9325AD" w14:textId="77777777" w:rsidTr="00425EC1">
        <w:tc>
          <w:tcPr>
            <w:tcW w:w="1453" w:type="dxa"/>
            <w:shd w:val="clear" w:color="auto" w:fill="auto"/>
          </w:tcPr>
          <w:p w14:paraId="6AA18631" w14:textId="77777777" w:rsidR="002B17F7" w:rsidRDefault="002B17F7" w:rsidP="00DC0E2D">
            <w:pPr>
              <w:jc w:val="center"/>
              <w:rPr>
                <w:rFonts w:ascii="Calibri" w:hAnsi="Calibri" w:cs="Calibri"/>
                <w:sz w:val="22"/>
                <w:szCs w:val="22"/>
              </w:rPr>
            </w:pPr>
            <w:r>
              <w:rPr>
                <w:rFonts w:ascii="Calibri" w:hAnsi="Calibri" w:cs="Calibri"/>
                <w:sz w:val="22"/>
                <w:szCs w:val="22"/>
              </w:rPr>
              <w:t>2024/15</w:t>
            </w:r>
          </w:p>
          <w:p w14:paraId="3F228855" w14:textId="676F7AFC" w:rsidR="00115E20" w:rsidRPr="0097297E" w:rsidRDefault="00115E20" w:rsidP="00DC0E2D">
            <w:pPr>
              <w:jc w:val="center"/>
              <w:rPr>
                <w:rFonts w:ascii="Calibri" w:hAnsi="Calibri" w:cs="Calibri"/>
                <w:sz w:val="22"/>
                <w:szCs w:val="22"/>
              </w:rPr>
            </w:pPr>
            <w:r>
              <w:rPr>
                <w:rFonts w:ascii="Calibri" w:hAnsi="Calibri" w:cs="Calibri"/>
                <w:sz w:val="22"/>
                <w:szCs w:val="22"/>
              </w:rPr>
              <w:t>a.</w:t>
            </w:r>
          </w:p>
        </w:tc>
        <w:tc>
          <w:tcPr>
            <w:tcW w:w="7117" w:type="dxa"/>
            <w:shd w:val="clear" w:color="auto" w:fill="auto"/>
          </w:tcPr>
          <w:p w14:paraId="0A20197B" w14:textId="4173A897" w:rsidR="002B17F7" w:rsidRDefault="00115E20" w:rsidP="00DC0E2D">
            <w:pPr>
              <w:rPr>
                <w:rFonts w:ascii="Calibri" w:hAnsi="Calibri" w:cs="Calibri"/>
                <w:b/>
                <w:sz w:val="22"/>
                <w:szCs w:val="22"/>
              </w:rPr>
            </w:pPr>
            <w:r>
              <w:rPr>
                <w:rFonts w:ascii="Calibri" w:hAnsi="Calibri" w:cs="Calibri"/>
                <w:b/>
                <w:sz w:val="22"/>
                <w:szCs w:val="22"/>
              </w:rPr>
              <w:t xml:space="preserve">Consultations including </w:t>
            </w:r>
            <w:proofErr w:type="gramStart"/>
            <w:r w:rsidR="002B17F7">
              <w:rPr>
                <w:rFonts w:ascii="Calibri" w:hAnsi="Calibri" w:cs="Calibri"/>
                <w:b/>
                <w:sz w:val="22"/>
                <w:szCs w:val="22"/>
              </w:rPr>
              <w:t>Planning</w:t>
            </w:r>
            <w:proofErr w:type="gramEnd"/>
          </w:p>
          <w:p w14:paraId="66E30186" w14:textId="0A070D2D" w:rsidR="00115E20" w:rsidRDefault="00240F81" w:rsidP="00DC0E2D">
            <w:pPr>
              <w:rPr>
                <w:rFonts w:ascii="Calibri" w:hAnsi="Calibri" w:cs="Calibri"/>
                <w:bCs/>
                <w:sz w:val="22"/>
                <w:szCs w:val="22"/>
              </w:rPr>
            </w:pPr>
            <w:r w:rsidRPr="00974BC4">
              <w:rPr>
                <w:rFonts w:ascii="Calibri" w:hAnsi="Calibri" w:cs="Calibri"/>
                <w:b/>
                <w:sz w:val="22"/>
                <w:szCs w:val="22"/>
              </w:rPr>
              <w:t xml:space="preserve">BMSDC </w:t>
            </w:r>
            <w:r w:rsidR="00115E20" w:rsidRPr="00974BC4">
              <w:rPr>
                <w:rFonts w:ascii="Calibri" w:hAnsi="Calibri" w:cs="Calibri"/>
                <w:b/>
                <w:sz w:val="22"/>
                <w:szCs w:val="22"/>
              </w:rPr>
              <w:t>Joint Local Validation List</w:t>
            </w:r>
            <w:r w:rsidR="00115E20">
              <w:rPr>
                <w:rFonts w:ascii="Calibri" w:hAnsi="Calibri" w:cs="Calibri"/>
                <w:bCs/>
                <w:sz w:val="22"/>
                <w:szCs w:val="22"/>
              </w:rPr>
              <w:t xml:space="preserve"> – closing date 4</w:t>
            </w:r>
            <w:r w:rsidR="00115E20" w:rsidRPr="00115E20">
              <w:rPr>
                <w:rFonts w:ascii="Calibri" w:hAnsi="Calibri" w:cs="Calibri"/>
                <w:bCs/>
                <w:sz w:val="22"/>
                <w:szCs w:val="22"/>
                <w:vertAlign w:val="superscript"/>
              </w:rPr>
              <w:t>th</w:t>
            </w:r>
            <w:r w:rsidR="00115E20">
              <w:rPr>
                <w:rFonts w:ascii="Calibri" w:hAnsi="Calibri" w:cs="Calibri"/>
                <w:bCs/>
                <w:sz w:val="22"/>
                <w:szCs w:val="22"/>
              </w:rPr>
              <w:t xml:space="preserve"> March</w:t>
            </w:r>
          </w:p>
          <w:p w14:paraId="260BE062" w14:textId="77777777" w:rsidR="00F43C47" w:rsidRDefault="00240F81" w:rsidP="00DC0E2D">
            <w:pPr>
              <w:rPr>
                <w:rStyle w:val="hgkelc"/>
                <w:lang w:val="en"/>
              </w:rPr>
            </w:pPr>
            <w:r>
              <w:rPr>
                <w:rStyle w:val="hgkelc"/>
                <w:lang w:val="en"/>
              </w:rPr>
              <w:t>“</w:t>
            </w:r>
            <w:r w:rsidR="002164FC">
              <w:rPr>
                <w:rStyle w:val="hgkelc"/>
                <w:lang w:val="en"/>
              </w:rPr>
              <w:t xml:space="preserve">A Local Validation List </w:t>
            </w:r>
            <w:r>
              <w:rPr>
                <w:rStyle w:val="hgkelc"/>
                <w:lang w:val="en"/>
              </w:rPr>
              <w:t xml:space="preserve">is there to </w:t>
            </w:r>
            <w:r w:rsidR="00651B15">
              <w:rPr>
                <w:rStyle w:val="hgkelc"/>
                <w:lang w:val="en"/>
              </w:rPr>
              <w:t>detail</w:t>
            </w:r>
            <w:r w:rsidR="002164FC" w:rsidRPr="00240F81">
              <w:rPr>
                <w:rStyle w:val="hgkelc"/>
                <w:lang w:val="en"/>
              </w:rPr>
              <w:t xml:space="preserve"> wh</w:t>
            </w:r>
            <w:r w:rsidR="00651B15">
              <w:rPr>
                <w:rStyle w:val="hgkelc"/>
                <w:lang w:val="en"/>
              </w:rPr>
              <w:t xml:space="preserve">at </w:t>
            </w:r>
            <w:r w:rsidR="002164FC" w:rsidRPr="00240F81">
              <w:rPr>
                <w:rStyle w:val="hgkelc"/>
                <w:lang w:val="en"/>
              </w:rPr>
              <w:t xml:space="preserve">plans are required for different </w:t>
            </w:r>
            <w:r w:rsidR="00651B15">
              <w:rPr>
                <w:rStyle w:val="hgkelc"/>
                <w:lang w:val="en"/>
              </w:rPr>
              <w:t xml:space="preserve">planning </w:t>
            </w:r>
            <w:r w:rsidR="002164FC" w:rsidRPr="00240F81">
              <w:rPr>
                <w:rStyle w:val="hgkelc"/>
                <w:lang w:val="en"/>
              </w:rPr>
              <w:t xml:space="preserve">applications </w:t>
            </w:r>
            <w:proofErr w:type="spellStart"/>
            <w:r w:rsidR="002164FC" w:rsidRPr="00240F81">
              <w:rPr>
                <w:rStyle w:val="hgkelc"/>
                <w:lang w:val="en"/>
              </w:rPr>
              <w:t>eg</w:t>
            </w:r>
            <w:proofErr w:type="spellEnd"/>
            <w:r w:rsidR="002164FC">
              <w:rPr>
                <w:rStyle w:val="hgkelc"/>
                <w:b/>
                <w:bCs/>
                <w:lang w:val="en"/>
              </w:rPr>
              <w:t>:</w:t>
            </w:r>
            <w:r w:rsidR="002164FC">
              <w:rPr>
                <w:rStyle w:val="hgkelc"/>
                <w:lang w:val="en"/>
              </w:rPr>
              <w:t xml:space="preserve"> when elevation plans, floorplans or street scene plans are required, in addition to the location plan which is always required. It will also list the other supporting information that should accompany the </w:t>
            </w:r>
            <w:proofErr w:type="gramStart"/>
            <w:r w:rsidR="002164FC">
              <w:rPr>
                <w:rStyle w:val="hgkelc"/>
                <w:lang w:val="en"/>
              </w:rPr>
              <w:t>application</w:t>
            </w:r>
            <w:proofErr w:type="gramEnd"/>
            <w:r>
              <w:rPr>
                <w:rStyle w:val="hgkelc"/>
                <w:lang w:val="en"/>
              </w:rPr>
              <w:t>”</w:t>
            </w:r>
          </w:p>
          <w:p w14:paraId="2AD4FE7F" w14:textId="36279BCE" w:rsidR="004E0F29" w:rsidRPr="00A70864" w:rsidRDefault="00A70864" w:rsidP="00DC0E2D">
            <w:pPr>
              <w:rPr>
                <w:rFonts w:ascii="Calibri" w:hAnsi="Calibri" w:cs="Calibri"/>
                <w:bCs/>
                <w:sz w:val="22"/>
                <w:szCs w:val="22"/>
              </w:rPr>
            </w:pPr>
            <w:r>
              <w:rPr>
                <w:rFonts w:ascii="Calibri" w:hAnsi="Calibri" w:cs="Calibri"/>
                <w:bCs/>
                <w:sz w:val="22"/>
                <w:szCs w:val="22"/>
              </w:rPr>
              <w:t xml:space="preserve">Council discussed this item </w:t>
            </w:r>
            <w:r w:rsidR="00992E2C">
              <w:rPr>
                <w:rFonts w:ascii="Calibri" w:hAnsi="Calibri" w:cs="Calibri"/>
                <w:bCs/>
                <w:sz w:val="22"/>
                <w:szCs w:val="22"/>
              </w:rPr>
              <w:t xml:space="preserve">in detail and concluded they wish to </w:t>
            </w:r>
            <w:r w:rsidR="00992E2C" w:rsidRPr="00992E2C">
              <w:rPr>
                <w:rFonts w:ascii="Calibri" w:hAnsi="Calibri" w:cs="Calibri"/>
                <w:b/>
                <w:sz w:val="22"/>
                <w:szCs w:val="22"/>
              </w:rPr>
              <w:t xml:space="preserve">SUPPORT </w:t>
            </w:r>
            <w:r w:rsidR="00992E2C">
              <w:rPr>
                <w:rFonts w:ascii="Calibri" w:hAnsi="Calibri" w:cs="Calibri"/>
                <w:bCs/>
                <w:sz w:val="22"/>
                <w:szCs w:val="22"/>
              </w:rPr>
              <w:t>this and for the clerk to respond accordingly.</w:t>
            </w:r>
          </w:p>
        </w:tc>
        <w:tc>
          <w:tcPr>
            <w:tcW w:w="1028" w:type="dxa"/>
            <w:shd w:val="clear" w:color="auto" w:fill="auto"/>
          </w:tcPr>
          <w:p w14:paraId="48340AE7" w14:textId="77777777" w:rsidR="002B17F7" w:rsidRPr="0097297E" w:rsidRDefault="002B17F7" w:rsidP="00DC0E2D">
            <w:pPr>
              <w:rPr>
                <w:rFonts w:ascii="Calibri" w:hAnsi="Calibri" w:cs="Calibri"/>
                <w:sz w:val="22"/>
                <w:szCs w:val="22"/>
              </w:rPr>
            </w:pPr>
          </w:p>
        </w:tc>
      </w:tr>
      <w:tr w:rsidR="00DC0E2D" w:rsidRPr="0097297E" w14:paraId="4B58E9CB" w14:textId="77777777" w:rsidTr="00425EC1">
        <w:tc>
          <w:tcPr>
            <w:tcW w:w="1453" w:type="dxa"/>
            <w:shd w:val="clear" w:color="auto" w:fill="auto"/>
          </w:tcPr>
          <w:p w14:paraId="71B4D6D5" w14:textId="15251703" w:rsidR="00DC0E2D" w:rsidRDefault="00DC0E2D" w:rsidP="00DC0E2D">
            <w:pPr>
              <w:jc w:val="center"/>
              <w:rPr>
                <w:rFonts w:ascii="Calibri" w:hAnsi="Calibri" w:cs="Calibri"/>
                <w:sz w:val="22"/>
                <w:szCs w:val="22"/>
              </w:rPr>
            </w:pPr>
            <w:r w:rsidRPr="0097297E">
              <w:rPr>
                <w:rFonts w:ascii="Calibri" w:hAnsi="Calibri" w:cs="Calibri"/>
                <w:sz w:val="22"/>
                <w:szCs w:val="22"/>
              </w:rPr>
              <w:t>202</w:t>
            </w:r>
            <w:r w:rsidR="000E1EA6">
              <w:rPr>
                <w:rFonts w:ascii="Calibri" w:hAnsi="Calibri" w:cs="Calibri"/>
                <w:sz w:val="22"/>
                <w:szCs w:val="22"/>
              </w:rPr>
              <w:t>4</w:t>
            </w:r>
            <w:r w:rsidRPr="0097297E">
              <w:rPr>
                <w:rFonts w:ascii="Calibri" w:hAnsi="Calibri" w:cs="Calibri"/>
                <w:sz w:val="22"/>
                <w:szCs w:val="22"/>
              </w:rPr>
              <w:t>/</w:t>
            </w:r>
            <w:r w:rsidR="0015637C">
              <w:rPr>
                <w:rFonts w:ascii="Calibri" w:hAnsi="Calibri" w:cs="Calibri"/>
                <w:sz w:val="22"/>
                <w:szCs w:val="22"/>
              </w:rPr>
              <w:t>1</w:t>
            </w:r>
            <w:r w:rsidR="002B17F7">
              <w:rPr>
                <w:rFonts w:ascii="Calibri" w:hAnsi="Calibri" w:cs="Calibri"/>
                <w:sz w:val="22"/>
                <w:szCs w:val="22"/>
              </w:rPr>
              <w:t>6</w:t>
            </w:r>
          </w:p>
          <w:p w14:paraId="41A28CCF" w14:textId="77777777" w:rsidR="00DC0E2D" w:rsidRDefault="00DC0E2D" w:rsidP="00850B6E">
            <w:pPr>
              <w:jc w:val="center"/>
              <w:rPr>
                <w:rFonts w:ascii="Calibri" w:hAnsi="Calibri" w:cs="Calibri"/>
                <w:sz w:val="22"/>
                <w:szCs w:val="22"/>
              </w:rPr>
            </w:pPr>
            <w:r>
              <w:rPr>
                <w:rFonts w:ascii="Calibri" w:hAnsi="Calibri" w:cs="Calibri"/>
                <w:sz w:val="22"/>
                <w:szCs w:val="22"/>
              </w:rPr>
              <w:lastRenderedPageBreak/>
              <w:t>a.</w:t>
            </w:r>
          </w:p>
          <w:p w14:paraId="1400BC8A" w14:textId="77777777" w:rsidR="00DC0E2D" w:rsidRDefault="00DC0E2D" w:rsidP="00850B6E">
            <w:pPr>
              <w:jc w:val="center"/>
              <w:rPr>
                <w:rFonts w:ascii="Calibri" w:hAnsi="Calibri" w:cs="Calibri"/>
                <w:sz w:val="22"/>
                <w:szCs w:val="22"/>
              </w:rPr>
            </w:pPr>
          </w:p>
          <w:p w14:paraId="7B4DBDB7" w14:textId="77777777" w:rsidR="004F201A" w:rsidRDefault="004F201A" w:rsidP="004F201A">
            <w:pPr>
              <w:rPr>
                <w:rFonts w:ascii="Calibri" w:hAnsi="Calibri" w:cs="Calibri"/>
                <w:sz w:val="22"/>
                <w:szCs w:val="22"/>
              </w:rPr>
            </w:pPr>
          </w:p>
          <w:p w14:paraId="70740F89" w14:textId="77777777" w:rsidR="00DC0E2D" w:rsidRDefault="00DC0E2D" w:rsidP="00850B6E">
            <w:pPr>
              <w:jc w:val="center"/>
              <w:rPr>
                <w:rFonts w:ascii="Calibri" w:hAnsi="Calibri" w:cs="Calibri"/>
                <w:sz w:val="22"/>
                <w:szCs w:val="22"/>
              </w:rPr>
            </w:pPr>
            <w:r>
              <w:rPr>
                <w:rFonts w:ascii="Calibri" w:hAnsi="Calibri" w:cs="Calibri"/>
                <w:sz w:val="22"/>
                <w:szCs w:val="22"/>
              </w:rPr>
              <w:t>b.</w:t>
            </w:r>
          </w:p>
          <w:p w14:paraId="6698C57F" w14:textId="77777777" w:rsidR="00F464C8" w:rsidRDefault="00F464C8" w:rsidP="00850B6E">
            <w:pPr>
              <w:jc w:val="center"/>
              <w:rPr>
                <w:rFonts w:ascii="Calibri" w:hAnsi="Calibri" w:cs="Calibri"/>
                <w:sz w:val="22"/>
                <w:szCs w:val="22"/>
              </w:rPr>
            </w:pPr>
          </w:p>
          <w:p w14:paraId="5F1CC466" w14:textId="77777777" w:rsidR="00815A96" w:rsidRDefault="00815A96" w:rsidP="00850B6E">
            <w:pPr>
              <w:jc w:val="center"/>
              <w:rPr>
                <w:rFonts w:ascii="Calibri" w:hAnsi="Calibri" w:cs="Calibri"/>
                <w:sz w:val="22"/>
                <w:szCs w:val="22"/>
              </w:rPr>
            </w:pPr>
          </w:p>
          <w:p w14:paraId="23DA69CD" w14:textId="2A8F784B" w:rsidR="00E250EB" w:rsidRDefault="00E250EB" w:rsidP="00850B6E">
            <w:pPr>
              <w:jc w:val="center"/>
              <w:rPr>
                <w:rFonts w:ascii="Calibri" w:hAnsi="Calibri" w:cs="Calibri"/>
                <w:sz w:val="22"/>
                <w:szCs w:val="22"/>
              </w:rPr>
            </w:pPr>
            <w:r>
              <w:rPr>
                <w:rFonts w:ascii="Calibri" w:hAnsi="Calibri" w:cs="Calibri"/>
                <w:sz w:val="22"/>
                <w:szCs w:val="22"/>
              </w:rPr>
              <w:t>c.</w:t>
            </w:r>
          </w:p>
          <w:p w14:paraId="2F84F6ED" w14:textId="77777777" w:rsidR="00D51CBF" w:rsidRDefault="00D51CBF" w:rsidP="00850B6E">
            <w:pPr>
              <w:jc w:val="center"/>
              <w:rPr>
                <w:rFonts w:ascii="Calibri" w:hAnsi="Calibri" w:cs="Calibri"/>
                <w:sz w:val="22"/>
                <w:szCs w:val="22"/>
              </w:rPr>
            </w:pPr>
          </w:p>
          <w:p w14:paraId="1313E419" w14:textId="77777777" w:rsidR="00E8729E" w:rsidRDefault="00E8729E" w:rsidP="00A5195E">
            <w:pPr>
              <w:rPr>
                <w:rFonts w:ascii="Calibri" w:hAnsi="Calibri" w:cs="Calibri"/>
                <w:sz w:val="22"/>
                <w:szCs w:val="22"/>
              </w:rPr>
            </w:pPr>
          </w:p>
          <w:p w14:paraId="7CC82FCF" w14:textId="77777777" w:rsidR="00F464C8" w:rsidRDefault="00F464C8" w:rsidP="00A5195E">
            <w:pPr>
              <w:rPr>
                <w:rFonts w:ascii="Calibri" w:hAnsi="Calibri" w:cs="Calibri"/>
                <w:sz w:val="22"/>
                <w:szCs w:val="22"/>
              </w:rPr>
            </w:pPr>
          </w:p>
          <w:p w14:paraId="149C74BC" w14:textId="77777777" w:rsidR="00D15033" w:rsidRDefault="00D15033" w:rsidP="00A5195E">
            <w:pPr>
              <w:rPr>
                <w:rFonts w:ascii="Calibri" w:hAnsi="Calibri" w:cs="Calibri"/>
                <w:sz w:val="22"/>
                <w:szCs w:val="22"/>
              </w:rPr>
            </w:pPr>
          </w:p>
          <w:p w14:paraId="0045A023" w14:textId="77777777" w:rsidR="003F18D8" w:rsidRDefault="003F18D8" w:rsidP="00A5195E">
            <w:pPr>
              <w:rPr>
                <w:rFonts w:ascii="Calibri" w:hAnsi="Calibri" w:cs="Calibri"/>
                <w:sz w:val="22"/>
                <w:szCs w:val="22"/>
              </w:rPr>
            </w:pPr>
          </w:p>
          <w:p w14:paraId="47DA861E" w14:textId="77777777" w:rsidR="00D15033" w:rsidRDefault="00D15033" w:rsidP="00A5195E">
            <w:pPr>
              <w:rPr>
                <w:rFonts w:ascii="Calibri" w:hAnsi="Calibri" w:cs="Calibri"/>
                <w:sz w:val="22"/>
                <w:szCs w:val="22"/>
              </w:rPr>
            </w:pPr>
          </w:p>
          <w:p w14:paraId="7D2254DE" w14:textId="6283872A" w:rsidR="00ED7D7E" w:rsidRDefault="00E250EB" w:rsidP="005B4A62">
            <w:pPr>
              <w:jc w:val="center"/>
              <w:rPr>
                <w:rFonts w:ascii="Calibri" w:hAnsi="Calibri" w:cs="Calibri"/>
                <w:sz w:val="22"/>
                <w:szCs w:val="22"/>
              </w:rPr>
            </w:pPr>
            <w:r>
              <w:rPr>
                <w:rFonts w:ascii="Calibri" w:hAnsi="Calibri" w:cs="Calibri"/>
                <w:sz w:val="22"/>
                <w:szCs w:val="22"/>
              </w:rPr>
              <w:t>d</w:t>
            </w:r>
            <w:r w:rsidR="00DC0E2D">
              <w:rPr>
                <w:rFonts w:ascii="Calibri" w:hAnsi="Calibri" w:cs="Calibri"/>
                <w:sz w:val="22"/>
                <w:szCs w:val="22"/>
              </w:rPr>
              <w:t>.</w:t>
            </w:r>
          </w:p>
          <w:p w14:paraId="74CB28BD" w14:textId="77777777" w:rsidR="00D90A54" w:rsidRDefault="00D90A54" w:rsidP="009B01BE">
            <w:pPr>
              <w:rPr>
                <w:rFonts w:ascii="Calibri" w:hAnsi="Calibri" w:cs="Calibri"/>
                <w:sz w:val="22"/>
                <w:szCs w:val="22"/>
              </w:rPr>
            </w:pPr>
          </w:p>
          <w:p w14:paraId="284C794D" w14:textId="77777777" w:rsidR="00D15033" w:rsidRDefault="00D15033" w:rsidP="009B01BE">
            <w:pPr>
              <w:rPr>
                <w:rFonts w:ascii="Calibri" w:hAnsi="Calibri" w:cs="Calibri"/>
                <w:sz w:val="22"/>
                <w:szCs w:val="22"/>
              </w:rPr>
            </w:pPr>
          </w:p>
          <w:p w14:paraId="34E7513B" w14:textId="795B53BF" w:rsidR="00D77FDD" w:rsidRPr="0097297E" w:rsidRDefault="00E250EB" w:rsidP="006B7D33">
            <w:pPr>
              <w:jc w:val="center"/>
              <w:rPr>
                <w:rFonts w:ascii="Calibri" w:hAnsi="Calibri" w:cs="Calibri"/>
                <w:sz w:val="22"/>
                <w:szCs w:val="22"/>
              </w:rPr>
            </w:pPr>
            <w:r>
              <w:rPr>
                <w:rFonts w:ascii="Calibri" w:hAnsi="Calibri" w:cs="Calibri"/>
                <w:sz w:val="22"/>
                <w:szCs w:val="22"/>
              </w:rPr>
              <w:t>e</w:t>
            </w:r>
            <w:r w:rsidR="00DC0E2D">
              <w:rPr>
                <w:rFonts w:ascii="Calibri" w:hAnsi="Calibri" w:cs="Calibri"/>
                <w:sz w:val="22"/>
                <w:szCs w:val="22"/>
              </w:rPr>
              <w:t>.</w:t>
            </w:r>
          </w:p>
        </w:tc>
        <w:tc>
          <w:tcPr>
            <w:tcW w:w="7117" w:type="dxa"/>
            <w:shd w:val="clear" w:color="auto" w:fill="auto"/>
          </w:tcPr>
          <w:p w14:paraId="29241F19" w14:textId="77777777" w:rsidR="00DC0E2D" w:rsidRDefault="00DC0E2D" w:rsidP="00DC0E2D">
            <w:pPr>
              <w:rPr>
                <w:rFonts w:ascii="Calibri" w:hAnsi="Calibri" w:cs="Calibri"/>
                <w:b/>
                <w:sz w:val="22"/>
                <w:szCs w:val="22"/>
              </w:rPr>
            </w:pPr>
            <w:r w:rsidRPr="0097297E">
              <w:rPr>
                <w:rFonts w:ascii="Calibri" w:hAnsi="Calibri" w:cs="Calibri"/>
                <w:b/>
                <w:sz w:val="22"/>
                <w:szCs w:val="22"/>
              </w:rPr>
              <w:lastRenderedPageBreak/>
              <w:t>FINANCIAL MATTERS</w:t>
            </w:r>
          </w:p>
          <w:p w14:paraId="69C9D3AD" w14:textId="1A87304A" w:rsidR="00161550" w:rsidRDefault="00E8729E" w:rsidP="00E8729E">
            <w:pPr>
              <w:rPr>
                <w:rFonts w:ascii="Calibri" w:hAnsi="Calibri" w:cs="Calibri"/>
                <w:b/>
                <w:sz w:val="22"/>
                <w:szCs w:val="22"/>
              </w:rPr>
            </w:pPr>
            <w:r>
              <w:rPr>
                <w:rFonts w:ascii="Calibri" w:hAnsi="Calibri" w:cs="Calibri"/>
                <w:b/>
                <w:sz w:val="22"/>
                <w:szCs w:val="22"/>
              </w:rPr>
              <w:lastRenderedPageBreak/>
              <w:t>Balance of Accounts as of 3</w:t>
            </w:r>
            <w:r w:rsidR="00A5195E">
              <w:rPr>
                <w:rFonts w:ascii="Calibri" w:hAnsi="Calibri" w:cs="Calibri"/>
                <w:b/>
                <w:sz w:val="22"/>
                <w:szCs w:val="22"/>
              </w:rPr>
              <w:t>1</w:t>
            </w:r>
            <w:r w:rsidR="00A5195E">
              <w:rPr>
                <w:rFonts w:ascii="Calibri" w:hAnsi="Calibri" w:cs="Calibri"/>
                <w:b/>
                <w:sz w:val="22"/>
                <w:szCs w:val="22"/>
                <w:vertAlign w:val="superscript"/>
              </w:rPr>
              <w:t>st</w:t>
            </w:r>
            <w:r>
              <w:rPr>
                <w:rFonts w:ascii="Calibri" w:hAnsi="Calibri" w:cs="Calibri"/>
                <w:b/>
                <w:sz w:val="22"/>
                <w:szCs w:val="22"/>
              </w:rPr>
              <w:t xml:space="preserve"> </w:t>
            </w:r>
            <w:r w:rsidR="0015637C">
              <w:rPr>
                <w:rFonts w:ascii="Calibri" w:hAnsi="Calibri" w:cs="Calibri"/>
                <w:b/>
                <w:sz w:val="22"/>
                <w:szCs w:val="22"/>
              </w:rPr>
              <w:t>January</w:t>
            </w:r>
            <w:r>
              <w:rPr>
                <w:rFonts w:ascii="Calibri" w:hAnsi="Calibri" w:cs="Calibri"/>
                <w:b/>
                <w:sz w:val="22"/>
                <w:szCs w:val="22"/>
              </w:rPr>
              <w:t xml:space="preserve"> 202</w:t>
            </w:r>
            <w:r w:rsidR="0015637C">
              <w:rPr>
                <w:rFonts w:ascii="Calibri" w:hAnsi="Calibri" w:cs="Calibri"/>
                <w:b/>
                <w:sz w:val="22"/>
                <w:szCs w:val="22"/>
              </w:rPr>
              <w:t>4</w:t>
            </w:r>
            <w:r>
              <w:rPr>
                <w:rFonts w:ascii="Calibri" w:hAnsi="Calibri" w:cs="Calibri"/>
                <w:b/>
                <w:sz w:val="22"/>
                <w:szCs w:val="22"/>
              </w:rPr>
              <w:t>:-</w:t>
            </w:r>
          </w:p>
          <w:p w14:paraId="7ECA8CA1" w14:textId="4159F0AB" w:rsidR="00E8729E" w:rsidRDefault="00E8729E" w:rsidP="00E8729E">
            <w:pPr>
              <w:rPr>
                <w:rFonts w:ascii="Calibri" w:hAnsi="Calibri" w:cs="Calibri"/>
                <w:b/>
                <w:sz w:val="22"/>
                <w:szCs w:val="22"/>
              </w:rPr>
            </w:pPr>
            <w:r>
              <w:rPr>
                <w:rFonts w:ascii="Calibri" w:hAnsi="Calibri" w:cs="Calibri"/>
                <w:b/>
                <w:sz w:val="22"/>
                <w:szCs w:val="22"/>
              </w:rPr>
              <w:t>Current Account - £</w:t>
            </w:r>
            <w:r w:rsidR="0039342C">
              <w:rPr>
                <w:rFonts w:ascii="Calibri" w:hAnsi="Calibri" w:cs="Calibri"/>
                <w:b/>
                <w:sz w:val="22"/>
                <w:szCs w:val="22"/>
              </w:rPr>
              <w:t>5,663.79</w:t>
            </w:r>
          </w:p>
          <w:p w14:paraId="6B149120" w14:textId="70783023" w:rsidR="00F57C8B" w:rsidRPr="00FD5AF5" w:rsidRDefault="00E8729E" w:rsidP="00FD5AF5">
            <w:pPr>
              <w:rPr>
                <w:rFonts w:ascii="Calibri" w:hAnsi="Calibri" w:cs="Calibri"/>
                <w:b/>
                <w:sz w:val="22"/>
                <w:szCs w:val="22"/>
              </w:rPr>
            </w:pPr>
            <w:r>
              <w:rPr>
                <w:rFonts w:ascii="Calibri" w:hAnsi="Calibri" w:cs="Calibri"/>
                <w:b/>
                <w:sz w:val="22"/>
                <w:szCs w:val="22"/>
              </w:rPr>
              <w:t>Savings Account - £</w:t>
            </w:r>
            <w:r w:rsidR="0039342C">
              <w:rPr>
                <w:rFonts w:ascii="Calibri" w:hAnsi="Calibri" w:cs="Calibri"/>
                <w:b/>
                <w:sz w:val="22"/>
                <w:szCs w:val="22"/>
              </w:rPr>
              <w:t>13,218.11</w:t>
            </w:r>
          </w:p>
          <w:p w14:paraId="3B02856A" w14:textId="52D6FFBD" w:rsidR="00E250EB" w:rsidRDefault="003951BD" w:rsidP="006E44AF">
            <w:pPr>
              <w:rPr>
                <w:rFonts w:ascii="Calibri" w:hAnsi="Calibri" w:cs="Calibri"/>
                <w:b/>
                <w:sz w:val="22"/>
                <w:szCs w:val="22"/>
              </w:rPr>
            </w:pPr>
            <w:r>
              <w:rPr>
                <w:rFonts w:ascii="Calibri" w:hAnsi="Calibri" w:cs="Calibri"/>
                <w:b/>
                <w:sz w:val="22"/>
                <w:szCs w:val="22"/>
              </w:rPr>
              <w:t xml:space="preserve">To </w:t>
            </w:r>
            <w:r w:rsidR="00E250EB">
              <w:rPr>
                <w:rFonts w:ascii="Calibri" w:hAnsi="Calibri" w:cs="Calibri"/>
                <w:b/>
                <w:sz w:val="22"/>
                <w:szCs w:val="22"/>
              </w:rPr>
              <w:t xml:space="preserve">confirm payments made </w:t>
            </w:r>
            <w:r w:rsidR="001468C9">
              <w:rPr>
                <w:rFonts w:ascii="Calibri" w:hAnsi="Calibri" w:cs="Calibri"/>
                <w:b/>
                <w:sz w:val="22"/>
                <w:szCs w:val="22"/>
              </w:rPr>
              <w:t xml:space="preserve">following </w:t>
            </w:r>
            <w:proofErr w:type="gramStart"/>
            <w:r w:rsidR="001468C9">
              <w:rPr>
                <w:rFonts w:ascii="Calibri" w:hAnsi="Calibri" w:cs="Calibri"/>
                <w:b/>
                <w:sz w:val="22"/>
                <w:szCs w:val="22"/>
              </w:rPr>
              <w:t>meeting</w:t>
            </w:r>
            <w:proofErr w:type="gramEnd"/>
            <w:r w:rsidR="001468C9">
              <w:rPr>
                <w:rFonts w:ascii="Calibri" w:hAnsi="Calibri" w:cs="Calibri"/>
                <w:b/>
                <w:sz w:val="22"/>
                <w:szCs w:val="22"/>
              </w:rPr>
              <w:t xml:space="preserve"> of 16</w:t>
            </w:r>
            <w:r w:rsidR="001468C9" w:rsidRPr="001468C9">
              <w:rPr>
                <w:rFonts w:ascii="Calibri" w:hAnsi="Calibri" w:cs="Calibri"/>
                <w:b/>
                <w:sz w:val="22"/>
                <w:szCs w:val="22"/>
                <w:vertAlign w:val="superscript"/>
              </w:rPr>
              <w:t>th</w:t>
            </w:r>
            <w:r w:rsidR="001468C9">
              <w:rPr>
                <w:rFonts w:ascii="Calibri" w:hAnsi="Calibri" w:cs="Calibri"/>
                <w:b/>
                <w:sz w:val="22"/>
                <w:szCs w:val="22"/>
              </w:rPr>
              <w:t xml:space="preserve"> January 2024</w:t>
            </w:r>
          </w:p>
          <w:p w14:paraId="1C7D29DD" w14:textId="08728F82" w:rsidR="001468C9" w:rsidRDefault="00F464C8" w:rsidP="001468C9">
            <w:pPr>
              <w:pStyle w:val="ListParagraph"/>
              <w:numPr>
                <w:ilvl w:val="0"/>
                <w:numId w:val="28"/>
              </w:numPr>
              <w:rPr>
                <w:rFonts w:cs="Calibri"/>
                <w:b/>
              </w:rPr>
            </w:pPr>
            <w:r>
              <w:rPr>
                <w:rFonts w:cs="Calibri"/>
                <w:b/>
              </w:rPr>
              <w:t xml:space="preserve">Clerk expenses, </w:t>
            </w:r>
            <w:r w:rsidR="001468C9">
              <w:rPr>
                <w:rFonts w:cs="Calibri"/>
                <w:b/>
              </w:rPr>
              <w:t xml:space="preserve">Ink Cartridge Purchase </w:t>
            </w:r>
            <w:r>
              <w:rPr>
                <w:rFonts w:cs="Calibri"/>
                <w:b/>
              </w:rPr>
              <w:t>- £58.77</w:t>
            </w:r>
          </w:p>
          <w:p w14:paraId="410A8CDF" w14:textId="6013367E" w:rsidR="009472DB" w:rsidRPr="001468C9" w:rsidRDefault="00527668" w:rsidP="001468C9">
            <w:pPr>
              <w:pStyle w:val="ListParagraph"/>
              <w:numPr>
                <w:ilvl w:val="0"/>
                <w:numId w:val="28"/>
              </w:numPr>
              <w:rPr>
                <w:rFonts w:cs="Calibri"/>
                <w:b/>
              </w:rPr>
            </w:pPr>
            <w:r>
              <w:rPr>
                <w:rFonts w:cs="Calibri"/>
                <w:b/>
              </w:rPr>
              <w:t>Annual r</w:t>
            </w:r>
            <w:r w:rsidR="00904E67">
              <w:rPr>
                <w:rFonts w:cs="Calibri"/>
                <w:b/>
              </w:rPr>
              <w:t>ent for Village Green - £325.00</w:t>
            </w:r>
          </w:p>
          <w:p w14:paraId="1DEFC841" w14:textId="7CA45235" w:rsidR="00DC0E2D" w:rsidRDefault="00F464C8" w:rsidP="006E44AF">
            <w:pPr>
              <w:rPr>
                <w:rFonts w:ascii="Calibri" w:hAnsi="Calibri" w:cs="Calibri"/>
                <w:b/>
                <w:sz w:val="22"/>
                <w:szCs w:val="22"/>
              </w:rPr>
            </w:pPr>
            <w:r>
              <w:rPr>
                <w:rFonts w:ascii="Calibri" w:hAnsi="Calibri" w:cs="Calibri"/>
                <w:b/>
                <w:sz w:val="22"/>
                <w:szCs w:val="22"/>
              </w:rPr>
              <w:t xml:space="preserve">To </w:t>
            </w:r>
            <w:r w:rsidR="00DC0E2D">
              <w:rPr>
                <w:rFonts w:ascii="Calibri" w:hAnsi="Calibri" w:cs="Calibri"/>
                <w:b/>
                <w:sz w:val="22"/>
                <w:szCs w:val="22"/>
              </w:rPr>
              <w:t xml:space="preserve">authorise payments of invoices payable in </w:t>
            </w:r>
            <w:r w:rsidR="00FD5AF5">
              <w:rPr>
                <w:rFonts w:ascii="Calibri" w:hAnsi="Calibri" w:cs="Calibri"/>
                <w:b/>
                <w:sz w:val="22"/>
                <w:szCs w:val="22"/>
              </w:rPr>
              <w:t>Feb</w:t>
            </w:r>
            <w:r w:rsidR="00182FD4">
              <w:rPr>
                <w:rFonts w:ascii="Calibri" w:hAnsi="Calibri" w:cs="Calibri"/>
                <w:b/>
                <w:sz w:val="22"/>
                <w:szCs w:val="22"/>
              </w:rPr>
              <w:t xml:space="preserve"> </w:t>
            </w:r>
            <w:r w:rsidR="00DC0E2D">
              <w:rPr>
                <w:rFonts w:ascii="Calibri" w:hAnsi="Calibri" w:cs="Calibri"/>
                <w:b/>
                <w:sz w:val="22"/>
                <w:szCs w:val="22"/>
              </w:rPr>
              <w:t>202</w:t>
            </w:r>
            <w:r w:rsidR="00182FD4">
              <w:rPr>
                <w:rFonts w:ascii="Calibri" w:hAnsi="Calibri" w:cs="Calibri"/>
                <w:b/>
                <w:sz w:val="22"/>
                <w:szCs w:val="22"/>
              </w:rPr>
              <w:t>4</w:t>
            </w:r>
          </w:p>
          <w:p w14:paraId="12E21845" w14:textId="446E6E95" w:rsidR="00DC0E2D" w:rsidRDefault="00C4326C" w:rsidP="00DC0E2D">
            <w:pPr>
              <w:numPr>
                <w:ilvl w:val="0"/>
                <w:numId w:val="23"/>
              </w:numPr>
              <w:rPr>
                <w:rFonts w:ascii="Calibri" w:hAnsi="Calibri" w:cs="Calibri"/>
                <w:b/>
                <w:sz w:val="22"/>
                <w:szCs w:val="22"/>
              </w:rPr>
            </w:pPr>
            <w:r>
              <w:rPr>
                <w:rFonts w:ascii="Calibri" w:hAnsi="Calibri" w:cs="Calibri"/>
                <w:b/>
                <w:sz w:val="22"/>
                <w:szCs w:val="22"/>
              </w:rPr>
              <w:t>Cl</w:t>
            </w:r>
            <w:r w:rsidR="004621F4">
              <w:rPr>
                <w:rFonts w:ascii="Calibri" w:hAnsi="Calibri" w:cs="Calibri"/>
                <w:b/>
                <w:sz w:val="22"/>
                <w:szCs w:val="22"/>
              </w:rPr>
              <w:t>erk Office Allowance, Expenses &amp; Mileage – £</w:t>
            </w:r>
            <w:r w:rsidR="005E74CC">
              <w:rPr>
                <w:rFonts w:ascii="Calibri" w:hAnsi="Calibri" w:cs="Calibri"/>
                <w:b/>
                <w:sz w:val="22"/>
                <w:szCs w:val="22"/>
              </w:rPr>
              <w:t>2</w:t>
            </w:r>
            <w:r w:rsidR="008F1812">
              <w:rPr>
                <w:rFonts w:ascii="Calibri" w:hAnsi="Calibri" w:cs="Calibri"/>
                <w:b/>
                <w:sz w:val="22"/>
                <w:szCs w:val="22"/>
              </w:rPr>
              <w:t>1</w:t>
            </w:r>
            <w:r w:rsidR="0064441E">
              <w:rPr>
                <w:rFonts w:ascii="Calibri" w:hAnsi="Calibri" w:cs="Calibri"/>
                <w:b/>
                <w:sz w:val="22"/>
                <w:szCs w:val="22"/>
              </w:rPr>
              <w:t>.</w:t>
            </w:r>
            <w:r w:rsidR="008F1812">
              <w:rPr>
                <w:rFonts w:ascii="Calibri" w:hAnsi="Calibri" w:cs="Calibri"/>
                <w:b/>
                <w:sz w:val="22"/>
                <w:szCs w:val="22"/>
              </w:rPr>
              <w:t>7</w:t>
            </w:r>
            <w:r w:rsidR="0064441E">
              <w:rPr>
                <w:rFonts w:ascii="Calibri" w:hAnsi="Calibri" w:cs="Calibri"/>
                <w:b/>
                <w:sz w:val="22"/>
                <w:szCs w:val="22"/>
              </w:rPr>
              <w:t>0</w:t>
            </w:r>
          </w:p>
          <w:p w14:paraId="2D468F20" w14:textId="6945EDE5" w:rsidR="00AA5146" w:rsidRDefault="004621F4" w:rsidP="00AA5146">
            <w:pPr>
              <w:numPr>
                <w:ilvl w:val="0"/>
                <w:numId w:val="23"/>
              </w:numPr>
              <w:rPr>
                <w:rFonts w:ascii="Calibri" w:hAnsi="Calibri" w:cs="Calibri"/>
                <w:b/>
                <w:sz w:val="22"/>
                <w:szCs w:val="22"/>
              </w:rPr>
            </w:pPr>
            <w:r>
              <w:rPr>
                <w:rFonts w:ascii="Calibri" w:hAnsi="Calibri" w:cs="Calibri"/>
                <w:b/>
                <w:sz w:val="22"/>
                <w:szCs w:val="22"/>
              </w:rPr>
              <w:t>Clerk Wag</w:t>
            </w:r>
            <w:r w:rsidR="00804C26">
              <w:rPr>
                <w:rFonts w:ascii="Calibri" w:hAnsi="Calibri" w:cs="Calibri"/>
                <w:b/>
                <w:sz w:val="22"/>
                <w:szCs w:val="22"/>
              </w:rPr>
              <w:t xml:space="preserve">es </w:t>
            </w:r>
            <w:r w:rsidR="00AA5146">
              <w:rPr>
                <w:rFonts w:ascii="Calibri" w:hAnsi="Calibri" w:cs="Calibri"/>
                <w:b/>
                <w:sz w:val="22"/>
                <w:szCs w:val="22"/>
              </w:rPr>
              <w:t>Febr</w:t>
            </w:r>
            <w:r w:rsidR="00804C26">
              <w:rPr>
                <w:rFonts w:ascii="Calibri" w:hAnsi="Calibri" w:cs="Calibri"/>
                <w:b/>
                <w:sz w:val="22"/>
                <w:szCs w:val="22"/>
              </w:rPr>
              <w:t>uary -</w:t>
            </w:r>
            <w:r w:rsidR="00AA5146">
              <w:rPr>
                <w:rFonts w:ascii="Calibri" w:hAnsi="Calibri" w:cs="Calibri"/>
                <w:b/>
                <w:sz w:val="22"/>
                <w:szCs w:val="22"/>
              </w:rPr>
              <w:t xml:space="preserve"> £</w:t>
            </w:r>
            <w:r w:rsidR="00AA0B8D">
              <w:rPr>
                <w:rFonts w:ascii="Calibri" w:hAnsi="Calibri" w:cs="Calibri"/>
                <w:b/>
                <w:sz w:val="22"/>
                <w:szCs w:val="22"/>
              </w:rPr>
              <w:t>475.97</w:t>
            </w:r>
          </w:p>
          <w:p w14:paraId="47198420" w14:textId="49934E13" w:rsidR="00DB3D66" w:rsidRDefault="00AA10FC" w:rsidP="00DC0E2D">
            <w:pPr>
              <w:numPr>
                <w:ilvl w:val="0"/>
                <w:numId w:val="23"/>
              </w:numPr>
              <w:rPr>
                <w:rFonts w:ascii="Calibri" w:hAnsi="Calibri" w:cs="Calibri"/>
                <w:b/>
                <w:sz w:val="22"/>
                <w:szCs w:val="22"/>
              </w:rPr>
            </w:pPr>
            <w:r>
              <w:rPr>
                <w:rFonts w:ascii="Calibri" w:hAnsi="Calibri" w:cs="Calibri"/>
                <w:b/>
                <w:sz w:val="22"/>
                <w:szCs w:val="22"/>
              </w:rPr>
              <w:t xml:space="preserve">Community News (was Barcliff) </w:t>
            </w:r>
            <w:r w:rsidR="006B7D33">
              <w:rPr>
                <w:rFonts w:ascii="Calibri" w:hAnsi="Calibri" w:cs="Calibri"/>
                <w:b/>
                <w:sz w:val="22"/>
                <w:szCs w:val="22"/>
              </w:rPr>
              <w:t xml:space="preserve">donation </w:t>
            </w:r>
            <w:r>
              <w:rPr>
                <w:rFonts w:ascii="Calibri" w:hAnsi="Calibri" w:cs="Calibri"/>
                <w:b/>
                <w:sz w:val="22"/>
                <w:szCs w:val="22"/>
              </w:rPr>
              <w:t xml:space="preserve">- </w:t>
            </w:r>
            <w:proofErr w:type="gramStart"/>
            <w:r w:rsidR="006B7D33">
              <w:rPr>
                <w:rFonts w:ascii="Calibri" w:hAnsi="Calibri" w:cs="Calibri"/>
                <w:b/>
                <w:sz w:val="22"/>
                <w:szCs w:val="22"/>
              </w:rPr>
              <w:t>£150.00</w:t>
            </w:r>
            <w:proofErr w:type="gramEnd"/>
          </w:p>
          <w:p w14:paraId="6B7ED87F" w14:textId="77777777" w:rsidR="003F18D8" w:rsidRDefault="003F18D8" w:rsidP="003F18D8">
            <w:pPr>
              <w:rPr>
                <w:rFonts w:ascii="Calibri" w:hAnsi="Calibri" w:cs="Calibri"/>
                <w:b/>
                <w:sz w:val="22"/>
                <w:szCs w:val="22"/>
              </w:rPr>
            </w:pPr>
          </w:p>
          <w:p w14:paraId="089D3326" w14:textId="58A2AEAA" w:rsidR="008E5E1E" w:rsidRDefault="008E5E1E" w:rsidP="008E5E1E">
            <w:pPr>
              <w:rPr>
                <w:rFonts w:ascii="Calibri" w:hAnsi="Calibri" w:cs="Calibri"/>
                <w:b/>
                <w:sz w:val="22"/>
                <w:szCs w:val="22"/>
              </w:rPr>
            </w:pPr>
            <w:r>
              <w:rPr>
                <w:rFonts w:ascii="Calibri" w:hAnsi="Calibri" w:cs="Calibri"/>
                <w:b/>
                <w:sz w:val="22"/>
                <w:szCs w:val="22"/>
              </w:rPr>
              <w:t xml:space="preserve">Items </w:t>
            </w:r>
            <w:proofErr w:type="spellStart"/>
            <w:r>
              <w:rPr>
                <w:rFonts w:ascii="Calibri" w:hAnsi="Calibri" w:cs="Calibri"/>
                <w:b/>
                <w:sz w:val="22"/>
                <w:szCs w:val="22"/>
              </w:rPr>
              <w:t>i</w:t>
            </w:r>
            <w:proofErr w:type="spellEnd"/>
            <w:r>
              <w:rPr>
                <w:rFonts w:ascii="Calibri" w:hAnsi="Calibri" w:cs="Calibri"/>
                <w:b/>
                <w:sz w:val="22"/>
                <w:szCs w:val="22"/>
              </w:rPr>
              <w:t>-iii</w:t>
            </w:r>
            <w:r w:rsidR="00D15033">
              <w:rPr>
                <w:rFonts w:ascii="Calibri" w:hAnsi="Calibri" w:cs="Calibri"/>
                <w:b/>
                <w:sz w:val="22"/>
                <w:szCs w:val="22"/>
              </w:rPr>
              <w:t xml:space="preserve"> were Proposed, Seconded and Unanimously AGREED</w:t>
            </w:r>
          </w:p>
          <w:p w14:paraId="2F4D04D4" w14:textId="77777777" w:rsidR="00D15033" w:rsidRPr="00AA0B8D" w:rsidRDefault="00D15033" w:rsidP="008E5E1E">
            <w:pPr>
              <w:rPr>
                <w:rFonts w:ascii="Calibri" w:hAnsi="Calibri" w:cs="Calibri"/>
                <w:b/>
                <w:sz w:val="22"/>
                <w:szCs w:val="22"/>
              </w:rPr>
            </w:pPr>
          </w:p>
          <w:p w14:paraId="38E501F8" w14:textId="73A08B2C" w:rsidR="002636A6" w:rsidRDefault="004E15FE" w:rsidP="00DC0E2D">
            <w:pPr>
              <w:rPr>
                <w:rFonts w:ascii="Calibri" w:hAnsi="Calibri" w:cs="Calibri"/>
                <w:bCs/>
                <w:sz w:val="22"/>
                <w:szCs w:val="22"/>
              </w:rPr>
            </w:pPr>
            <w:r>
              <w:rPr>
                <w:rFonts w:ascii="Calibri" w:hAnsi="Calibri" w:cs="Calibri"/>
                <w:b/>
                <w:sz w:val="22"/>
                <w:szCs w:val="22"/>
              </w:rPr>
              <w:t xml:space="preserve">To formally </w:t>
            </w:r>
            <w:r w:rsidR="00AA5146">
              <w:rPr>
                <w:rFonts w:ascii="Calibri" w:hAnsi="Calibri" w:cs="Calibri"/>
                <w:b/>
                <w:sz w:val="22"/>
                <w:szCs w:val="22"/>
              </w:rPr>
              <w:t xml:space="preserve">note the </w:t>
            </w:r>
            <w:r w:rsidR="005153E0">
              <w:rPr>
                <w:rFonts w:ascii="Calibri" w:hAnsi="Calibri" w:cs="Calibri"/>
                <w:b/>
                <w:sz w:val="22"/>
                <w:szCs w:val="22"/>
              </w:rPr>
              <w:t xml:space="preserve">VAT Reclaim </w:t>
            </w:r>
            <w:r w:rsidR="00D70A63">
              <w:rPr>
                <w:rFonts w:ascii="Calibri" w:hAnsi="Calibri" w:cs="Calibri"/>
                <w:b/>
                <w:sz w:val="22"/>
                <w:szCs w:val="22"/>
              </w:rPr>
              <w:t xml:space="preserve">sent to HMRC </w:t>
            </w:r>
            <w:r w:rsidR="005153E0">
              <w:rPr>
                <w:rFonts w:ascii="Calibri" w:hAnsi="Calibri" w:cs="Calibri"/>
                <w:b/>
                <w:sz w:val="22"/>
                <w:szCs w:val="22"/>
              </w:rPr>
              <w:t xml:space="preserve">for the period April 2021 to </w:t>
            </w:r>
            <w:r w:rsidR="00F4618F">
              <w:rPr>
                <w:rFonts w:ascii="Calibri" w:hAnsi="Calibri" w:cs="Calibri"/>
                <w:b/>
                <w:sz w:val="22"/>
                <w:szCs w:val="22"/>
              </w:rPr>
              <w:t xml:space="preserve">December </w:t>
            </w:r>
            <w:r w:rsidR="005153E0">
              <w:rPr>
                <w:rFonts w:ascii="Calibri" w:hAnsi="Calibri" w:cs="Calibri"/>
                <w:b/>
                <w:sz w:val="22"/>
                <w:szCs w:val="22"/>
              </w:rPr>
              <w:t>202</w:t>
            </w:r>
            <w:r w:rsidR="0075222A">
              <w:rPr>
                <w:rFonts w:ascii="Calibri" w:hAnsi="Calibri" w:cs="Calibri"/>
                <w:b/>
                <w:sz w:val="22"/>
                <w:szCs w:val="22"/>
              </w:rPr>
              <w:t>3 of £4,576.51</w:t>
            </w:r>
            <w:r w:rsidR="00D15033">
              <w:rPr>
                <w:rFonts w:ascii="Calibri" w:hAnsi="Calibri" w:cs="Calibri"/>
                <w:b/>
                <w:sz w:val="22"/>
                <w:szCs w:val="22"/>
              </w:rPr>
              <w:t xml:space="preserve"> – </w:t>
            </w:r>
            <w:r w:rsidR="00D15033">
              <w:rPr>
                <w:rFonts w:ascii="Calibri" w:hAnsi="Calibri" w:cs="Calibri"/>
                <w:bCs/>
                <w:sz w:val="22"/>
                <w:szCs w:val="22"/>
              </w:rPr>
              <w:t xml:space="preserve">This was </w:t>
            </w:r>
            <w:proofErr w:type="gramStart"/>
            <w:r w:rsidR="00D15033">
              <w:rPr>
                <w:rFonts w:ascii="Calibri" w:hAnsi="Calibri" w:cs="Calibri"/>
                <w:bCs/>
                <w:sz w:val="22"/>
                <w:szCs w:val="22"/>
              </w:rPr>
              <w:t>noted</w:t>
            </w:r>
            <w:proofErr w:type="gramEnd"/>
          </w:p>
          <w:p w14:paraId="5E6E5E2F" w14:textId="77777777" w:rsidR="00D15033" w:rsidRPr="00D15033" w:rsidRDefault="00D15033" w:rsidP="00DC0E2D">
            <w:pPr>
              <w:rPr>
                <w:rFonts w:ascii="Calibri" w:hAnsi="Calibri" w:cs="Calibri"/>
                <w:bCs/>
                <w:sz w:val="22"/>
                <w:szCs w:val="22"/>
              </w:rPr>
            </w:pPr>
          </w:p>
          <w:p w14:paraId="6F6DD403" w14:textId="77777777" w:rsidR="00424C46" w:rsidRDefault="00424C46" w:rsidP="00DC0E2D">
            <w:pPr>
              <w:rPr>
                <w:rFonts w:ascii="Calibri" w:hAnsi="Calibri" w:cs="Calibri"/>
                <w:b/>
                <w:sz w:val="22"/>
                <w:szCs w:val="22"/>
              </w:rPr>
            </w:pPr>
            <w:r>
              <w:rPr>
                <w:rFonts w:ascii="Calibri" w:hAnsi="Calibri" w:cs="Calibri"/>
                <w:b/>
                <w:sz w:val="22"/>
                <w:szCs w:val="22"/>
              </w:rPr>
              <w:t xml:space="preserve">To discuss and </w:t>
            </w:r>
            <w:r w:rsidR="009B01BE">
              <w:rPr>
                <w:rFonts w:ascii="Calibri" w:hAnsi="Calibri" w:cs="Calibri"/>
                <w:b/>
                <w:sz w:val="22"/>
                <w:szCs w:val="22"/>
              </w:rPr>
              <w:t>formally confirm the Internal Auditor for 2024-2025</w:t>
            </w:r>
          </w:p>
          <w:p w14:paraId="1079CA6B" w14:textId="7E8E4FB3" w:rsidR="00D15033" w:rsidRPr="0020073E" w:rsidRDefault="004F0C3E" w:rsidP="00DC0E2D">
            <w:pPr>
              <w:rPr>
                <w:rFonts w:ascii="Calibri" w:hAnsi="Calibri" w:cs="Calibri"/>
                <w:bCs/>
                <w:sz w:val="22"/>
                <w:szCs w:val="22"/>
              </w:rPr>
            </w:pPr>
            <w:r>
              <w:rPr>
                <w:rFonts w:ascii="Calibri" w:hAnsi="Calibri" w:cs="Calibri"/>
                <w:bCs/>
                <w:sz w:val="22"/>
                <w:szCs w:val="22"/>
              </w:rPr>
              <w:t>After a short discussion, i</w:t>
            </w:r>
            <w:r w:rsidR="0020073E">
              <w:rPr>
                <w:rFonts w:ascii="Calibri" w:hAnsi="Calibri" w:cs="Calibri"/>
                <w:bCs/>
                <w:sz w:val="22"/>
                <w:szCs w:val="22"/>
              </w:rPr>
              <w:t xml:space="preserve">t was Proposed, Seconded and Unanimously </w:t>
            </w:r>
            <w:r w:rsidR="0020073E" w:rsidRPr="004F0C3E">
              <w:rPr>
                <w:rFonts w:ascii="Calibri" w:hAnsi="Calibri" w:cs="Calibri"/>
                <w:b/>
                <w:sz w:val="22"/>
                <w:szCs w:val="22"/>
              </w:rPr>
              <w:t>AGREED</w:t>
            </w:r>
            <w:r w:rsidR="0020073E">
              <w:rPr>
                <w:rFonts w:ascii="Calibri" w:hAnsi="Calibri" w:cs="Calibri"/>
                <w:bCs/>
                <w:sz w:val="22"/>
                <w:szCs w:val="22"/>
              </w:rPr>
              <w:t xml:space="preserve"> for the RFO recommendation of Heelis and Lodge to be the Auditors for 202</w:t>
            </w:r>
            <w:r>
              <w:rPr>
                <w:rFonts w:ascii="Calibri" w:hAnsi="Calibri" w:cs="Calibri"/>
                <w:bCs/>
                <w:sz w:val="22"/>
                <w:szCs w:val="22"/>
              </w:rPr>
              <w:t>4</w:t>
            </w:r>
            <w:r w:rsidR="0020073E">
              <w:rPr>
                <w:rFonts w:ascii="Calibri" w:hAnsi="Calibri" w:cs="Calibri"/>
                <w:bCs/>
                <w:sz w:val="22"/>
                <w:szCs w:val="22"/>
              </w:rPr>
              <w:t>-2</w:t>
            </w:r>
            <w:r>
              <w:rPr>
                <w:rFonts w:ascii="Calibri" w:hAnsi="Calibri" w:cs="Calibri"/>
                <w:bCs/>
                <w:sz w:val="22"/>
                <w:szCs w:val="22"/>
              </w:rPr>
              <w:t>5</w:t>
            </w:r>
          </w:p>
        </w:tc>
        <w:tc>
          <w:tcPr>
            <w:tcW w:w="1028" w:type="dxa"/>
            <w:shd w:val="clear" w:color="auto" w:fill="auto"/>
          </w:tcPr>
          <w:p w14:paraId="2B573354" w14:textId="77777777" w:rsidR="00DC0E2D" w:rsidRPr="0097297E" w:rsidRDefault="00DC0E2D" w:rsidP="00DC0E2D">
            <w:pPr>
              <w:rPr>
                <w:rFonts w:ascii="Calibri" w:hAnsi="Calibri" w:cs="Calibri"/>
                <w:sz w:val="22"/>
                <w:szCs w:val="22"/>
              </w:rPr>
            </w:pPr>
          </w:p>
        </w:tc>
      </w:tr>
      <w:tr w:rsidR="00633884" w:rsidRPr="0097297E" w14:paraId="5118442D" w14:textId="77777777" w:rsidTr="00425EC1">
        <w:tc>
          <w:tcPr>
            <w:tcW w:w="1453" w:type="dxa"/>
            <w:shd w:val="clear" w:color="auto" w:fill="auto"/>
          </w:tcPr>
          <w:p w14:paraId="0969141E" w14:textId="1EFC689D" w:rsidR="00C60CE0" w:rsidRDefault="00633884" w:rsidP="00D837B2">
            <w:pPr>
              <w:jc w:val="center"/>
              <w:rPr>
                <w:rFonts w:ascii="Calibri" w:hAnsi="Calibri" w:cs="Calibri"/>
                <w:sz w:val="22"/>
                <w:szCs w:val="22"/>
              </w:rPr>
            </w:pPr>
            <w:r>
              <w:rPr>
                <w:rFonts w:ascii="Calibri" w:hAnsi="Calibri" w:cs="Calibri"/>
                <w:sz w:val="22"/>
                <w:szCs w:val="22"/>
              </w:rPr>
              <w:t>202</w:t>
            </w:r>
            <w:r w:rsidR="00980203">
              <w:rPr>
                <w:rFonts w:ascii="Calibri" w:hAnsi="Calibri" w:cs="Calibri"/>
                <w:sz w:val="22"/>
                <w:szCs w:val="22"/>
              </w:rPr>
              <w:t>4</w:t>
            </w:r>
            <w:r>
              <w:rPr>
                <w:rFonts w:ascii="Calibri" w:hAnsi="Calibri" w:cs="Calibri"/>
                <w:sz w:val="22"/>
                <w:szCs w:val="22"/>
              </w:rPr>
              <w:t>/</w:t>
            </w:r>
            <w:r w:rsidR="006B7D33">
              <w:rPr>
                <w:rFonts w:ascii="Calibri" w:hAnsi="Calibri" w:cs="Calibri"/>
                <w:sz w:val="22"/>
                <w:szCs w:val="22"/>
              </w:rPr>
              <w:t>1</w:t>
            </w:r>
            <w:r w:rsidR="002B17F7">
              <w:rPr>
                <w:rFonts w:ascii="Calibri" w:hAnsi="Calibri" w:cs="Calibri"/>
                <w:sz w:val="22"/>
                <w:szCs w:val="22"/>
              </w:rPr>
              <w:t>7</w:t>
            </w:r>
          </w:p>
        </w:tc>
        <w:tc>
          <w:tcPr>
            <w:tcW w:w="7117" w:type="dxa"/>
            <w:shd w:val="clear" w:color="auto" w:fill="auto"/>
          </w:tcPr>
          <w:p w14:paraId="17C5B9AF" w14:textId="77777777" w:rsidR="00592675" w:rsidRDefault="00CB2B97" w:rsidP="005718DE">
            <w:pPr>
              <w:rPr>
                <w:rFonts w:ascii="Calibri" w:hAnsi="Calibri" w:cs="Calibri"/>
                <w:b/>
                <w:sz w:val="22"/>
                <w:szCs w:val="22"/>
              </w:rPr>
            </w:pPr>
            <w:r>
              <w:rPr>
                <w:rFonts w:ascii="Calibri" w:hAnsi="Calibri" w:cs="Calibri"/>
                <w:b/>
                <w:sz w:val="22"/>
                <w:szCs w:val="22"/>
              </w:rPr>
              <w:t xml:space="preserve">To discuss </w:t>
            </w:r>
            <w:r w:rsidR="00DF1442">
              <w:rPr>
                <w:rFonts w:ascii="Calibri" w:hAnsi="Calibri" w:cs="Calibri"/>
                <w:b/>
                <w:sz w:val="22"/>
                <w:szCs w:val="22"/>
              </w:rPr>
              <w:t>if there is a need to have Grit</w:t>
            </w:r>
            <w:r w:rsidR="006E610E">
              <w:rPr>
                <w:rFonts w:ascii="Calibri" w:hAnsi="Calibri" w:cs="Calibri"/>
                <w:b/>
                <w:sz w:val="22"/>
                <w:szCs w:val="22"/>
              </w:rPr>
              <w:t xml:space="preserve"> </w:t>
            </w:r>
            <w:r w:rsidR="0064441E">
              <w:rPr>
                <w:rFonts w:ascii="Calibri" w:hAnsi="Calibri" w:cs="Calibri"/>
                <w:b/>
                <w:sz w:val="22"/>
                <w:szCs w:val="22"/>
              </w:rPr>
              <w:t>Bins</w:t>
            </w:r>
            <w:r w:rsidR="00D837B2">
              <w:rPr>
                <w:rFonts w:ascii="Calibri" w:hAnsi="Calibri" w:cs="Calibri"/>
                <w:b/>
                <w:sz w:val="22"/>
                <w:szCs w:val="22"/>
              </w:rPr>
              <w:t xml:space="preserve"> in </w:t>
            </w:r>
            <w:proofErr w:type="spellStart"/>
            <w:r w:rsidR="00D837B2">
              <w:rPr>
                <w:rFonts w:ascii="Calibri" w:hAnsi="Calibri" w:cs="Calibri"/>
                <w:b/>
                <w:sz w:val="22"/>
                <w:szCs w:val="22"/>
              </w:rPr>
              <w:t>Battisford</w:t>
            </w:r>
            <w:proofErr w:type="spellEnd"/>
            <w:r w:rsidR="00587EC9">
              <w:rPr>
                <w:rFonts w:ascii="Calibri" w:hAnsi="Calibri" w:cs="Calibri"/>
                <w:b/>
                <w:sz w:val="22"/>
                <w:szCs w:val="22"/>
              </w:rPr>
              <w:t xml:space="preserve"> </w:t>
            </w:r>
            <w:r w:rsidR="007D3345">
              <w:rPr>
                <w:rFonts w:ascii="Calibri" w:hAnsi="Calibri" w:cs="Calibri"/>
                <w:b/>
                <w:sz w:val="22"/>
                <w:szCs w:val="22"/>
              </w:rPr>
              <w:t>– Cllr Cook</w:t>
            </w:r>
          </w:p>
          <w:p w14:paraId="60A39733" w14:textId="72A165C5" w:rsidR="003F18D8" w:rsidRPr="003F18D8" w:rsidRDefault="003F18D8" w:rsidP="005718DE">
            <w:pPr>
              <w:rPr>
                <w:rFonts w:ascii="Calibri" w:hAnsi="Calibri" w:cs="Calibri"/>
                <w:bCs/>
                <w:sz w:val="22"/>
                <w:szCs w:val="22"/>
              </w:rPr>
            </w:pPr>
            <w:r>
              <w:rPr>
                <w:rFonts w:ascii="Calibri" w:hAnsi="Calibri" w:cs="Calibri"/>
                <w:bCs/>
                <w:sz w:val="22"/>
                <w:szCs w:val="22"/>
              </w:rPr>
              <w:t xml:space="preserve">Cllr Cook advised that whilst looking into Grit Bins it was discovered that </w:t>
            </w:r>
            <w:proofErr w:type="spellStart"/>
            <w:r>
              <w:rPr>
                <w:rFonts w:ascii="Calibri" w:hAnsi="Calibri" w:cs="Calibri"/>
                <w:bCs/>
                <w:sz w:val="22"/>
                <w:szCs w:val="22"/>
              </w:rPr>
              <w:t>Battisford</w:t>
            </w:r>
            <w:proofErr w:type="spellEnd"/>
            <w:r>
              <w:rPr>
                <w:rFonts w:ascii="Calibri" w:hAnsi="Calibri" w:cs="Calibri"/>
                <w:bCs/>
                <w:sz w:val="22"/>
                <w:szCs w:val="22"/>
              </w:rPr>
              <w:t xml:space="preserve"> sits on roads that are categorised as </w:t>
            </w:r>
            <w:r w:rsidR="000A389E">
              <w:rPr>
                <w:rFonts w:ascii="Calibri" w:hAnsi="Calibri" w:cs="Calibri"/>
                <w:bCs/>
                <w:sz w:val="22"/>
                <w:szCs w:val="22"/>
              </w:rPr>
              <w:t>priority and will already be cleared</w:t>
            </w:r>
            <w:r w:rsidR="001E14E5">
              <w:rPr>
                <w:rFonts w:ascii="Calibri" w:hAnsi="Calibri" w:cs="Calibri"/>
                <w:bCs/>
                <w:sz w:val="22"/>
                <w:szCs w:val="22"/>
              </w:rPr>
              <w:t>. So no grit bins are needed for the village.</w:t>
            </w:r>
          </w:p>
        </w:tc>
        <w:tc>
          <w:tcPr>
            <w:tcW w:w="1028" w:type="dxa"/>
            <w:shd w:val="clear" w:color="auto" w:fill="auto"/>
          </w:tcPr>
          <w:p w14:paraId="7EEC7A2E" w14:textId="77777777" w:rsidR="00633884" w:rsidRDefault="00633884" w:rsidP="00DC0E2D">
            <w:pPr>
              <w:rPr>
                <w:rFonts w:ascii="Calibri" w:hAnsi="Calibri" w:cs="Calibri"/>
                <w:sz w:val="22"/>
                <w:szCs w:val="22"/>
              </w:rPr>
            </w:pPr>
          </w:p>
        </w:tc>
      </w:tr>
      <w:tr w:rsidR="00587EC9" w:rsidRPr="0097297E" w14:paraId="7DAA06DB" w14:textId="77777777" w:rsidTr="00425EC1">
        <w:tc>
          <w:tcPr>
            <w:tcW w:w="1453" w:type="dxa"/>
            <w:shd w:val="clear" w:color="auto" w:fill="auto"/>
          </w:tcPr>
          <w:p w14:paraId="29C69948" w14:textId="086240F2" w:rsidR="00587EC9" w:rsidRDefault="00587EC9" w:rsidP="00D837B2">
            <w:pPr>
              <w:jc w:val="center"/>
              <w:rPr>
                <w:rFonts w:ascii="Calibri" w:hAnsi="Calibri" w:cs="Calibri"/>
                <w:sz w:val="22"/>
                <w:szCs w:val="22"/>
              </w:rPr>
            </w:pPr>
            <w:r>
              <w:rPr>
                <w:rFonts w:ascii="Calibri" w:hAnsi="Calibri" w:cs="Calibri"/>
                <w:sz w:val="22"/>
                <w:szCs w:val="22"/>
              </w:rPr>
              <w:t>2024/1</w:t>
            </w:r>
            <w:r w:rsidR="002B17F7">
              <w:rPr>
                <w:rFonts w:ascii="Calibri" w:hAnsi="Calibri" w:cs="Calibri"/>
                <w:sz w:val="22"/>
                <w:szCs w:val="22"/>
              </w:rPr>
              <w:t>8</w:t>
            </w:r>
          </w:p>
        </w:tc>
        <w:tc>
          <w:tcPr>
            <w:tcW w:w="7117" w:type="dxa"/>
            <w:shd w:val="clear" w:color="auto" w:fill="auto"/>
          </w:tcPr>
          <w:p w14:paraId="4CD7B2FC" w14:textId="77777777" w:rsidR="00587EC9" w:rsidRDefault="00587EC9" w:rsidP="005718DE">
            <w:pPr>
              <w:rPr>
                <w:rFonts w:ascii="Calibri" w:hAnsi="Calibri" w:cs="Calibri"/>
                <w:b/>
                <w:sz w:val="22"/>
                <w:szCs w:val="22"/>
              </w:rPr>
            </w:pPr>
            <w:r>
              <w:rPr>
                <w:rFonts w:ascii="Calibri" w:hAnsi="Calibri" w:cs="Calibri"/>
                <w:b/>
                <w:sz w:val="22"/>
                <w:szCs w:val="22"/>
              </w:rPr>
              <w:t>To discuss a Spring Litter Pick – Cllr Pope</w:t>
            </w:r>
          </w:p>
          <w:p w14:paraId="42F3212B" w14:textId="6762916C" w:rsidR="001E14E5" w:rsidRPr="001E14E5" w:rsidRDefault="001E14E5" w:rsidP="005718DE">
            <w:pPr>
              <w:rPr>
                <w:rFonts w:ascii="Calibri" w:hAnsi="Calibri" w:cs="Calibri"/>
                <w:bCs/>
                <w:sz w:val="22"/>
                <w:szCs w:val="22"/>
              </w:rPr>
            </w:pPr>
            <w:r>
              <w:rPr>
                <w:rFonts w:ascii="Calibri" w:hAnsi="Calibri" w:cs="Calibri"/>
                <w:bCs/>
                <w:sz w:val="22"/>
                <w:szCs w:val="22"/>
              </w:rPr>
              <w:t>C</w:t>
            </w:r>
            <w:r w:rsidR="00F23A8B">
              <w:rPr>
                <w:rFonts w:ascii="Calibri" w:hAnsi="Calibri" w:cs="Calibri"/>
                <w:bCs/>
                <w:sz w:val="22"/>
                <w:szCs w:val="22"/>
              </w:rPr>
              <w:t>ouncil</w:t>
            </w:r>
            <w:r>
              <w:rPr>
                <w:rFonts w:ascii="Calibri" w:hAnsi="Calibri" w:cs="Calibri"/>
                <w:bCs/>
                <w:sz w:val="22"/>
                <w:szCs w:val="22"/>
              </w:rPr>
              <w:t xml:space="preserve"> </w:t>
            </w:r>
            <w:r w:rsidR="00CC597A">
              <w:rPr>
                <w:rFonts w:ascii="Calibri" w:hAnsi="Calibri" w:cs="Calibri"/>
                <w:bCs/>
                <w:sz w:val="22"/>
                <w:szCs w:val="22"/>
              </w:rPr>
              <w:t>discussed this and set a date</w:t>
            </w:r>
            <w:r w:rsidR="00CF77A9">
              <w:rPr>
                <w:rFonts w:ascii="Calibri" w:hAnsi="Calibri" w:cs="Calibri"/>
                <w:bCs/>
                <w:sz w:val="22"/>
                <w:szCs w:val="22"/>
              </w:rPr>
              <w:t xml:space="preserve"> to co-ordinate with Combs PC</w:t>
            </w:r>
            <w:r w:rsidR="00CC597A">
              <w:rPr>
                <w:rFonts w:ascii="Calibri" w:hAnsi="Calibri" w:cs="Calibri"/>
                <w:bCs/>
                <w:sz w:val="22"/>
                <w:szCs w:val="22"/>
              </w:rPr>
              <w:t xml:space="preserve"> for </w:t>
            </w:r>
            <w:r w:rsidR="00F23A8B">
              <w:rPr>
                <w:rFonts w:ascii="Calibri" w:hAnsi="Calibri" w:cs="Calibri"/>
                <w:bCs/>
                <w:sz w:val="22"/>
                <w:szCs w:val="22"/>
              </w:rPr>
              <w:t>the morning of 24</w:t>
            </w:r>
            <w:r w:rsidR="00F23A8B" w:rsidRPr="00F23A8B">
              <w:rPr>
                <w:rFonts w:ascii="Calibri" w:hAnsi="Calibri" w:cs="Calibri"/>
                <w:bCs/>
                <w:sz w:val="22"/>
                <w:szCs w:val="22"/>
                <w:vertAlign w:val="superscript"/>
              </w:rPr>
              <w:t>th</w:t>
            </w:r>
            <w:r w:rsidR="00F23A8B">
              <w:rPr>
                <w:rFonts w:ascii="Calibri" w:hAnsi="Calibri" w:cs="Calibri"/>
                <w:bCs/>
                <w:sz w:val="22"/>
                <w:szCs w:val="22"/>
              </w:rPr>
              <w:t xml:space="preserve"> March. Clerk will forward a poster to Cllr Wilson. Cllr Cook will carry out a risk assessment that will be forwarded by the Clerk.</w:t>
            </w:r>
          </w:p>
        </w:tc>
        <w:tc>
          <w:tcPr>
            <w:tcW w:w="1028" w:type="dxa"/>
            <w:shd w:val="clear" w:color="auto" w:fill="auto"/>
          </w:tcPr>
          <w:p w14:paraId="4E381BFC" w14:textId="77777777" w:rsidR="00C646B8" w:rsidRDefault="00C646B8" w:rsidP="00DC0E2D">
            <w:pPr>
              <w:rPr>
                <w:rFonts w:ascii="Calibri" w:hAnsi="Calibri" w:cs="Calibri"/>
                <w:sz w:val="22"/>
                <w:szCs w:val="22"/>
              </w:rPr>
            </w:pPr>
            <w:r>
              <w:rPr>
                <w:rFonts w:ascii="Calibri" w:hAnsi="Calibri" w:cs="Calibri"/>
                <w:sz w:val="22"/>
                <w:szCs w:val="22"/>
              </w:rPr>
              <w:t>Clerk</w:t>
            </w:r>
          </w:p>
          <w:p w14:paraId="6F6C2789" w14:textId="5EA9C5FF" w:rsidR="00C646B8" w:rsidRDefault="00C646B8" w:rsidP="00DC0E2D">
            <w:pPr>
              <w:rPr>
                <w:rFonts w:ascii="Calibri" w:hAnsi="Calibri" w:cs="Calibri"/>
                <w:sz w:val="22"/>
                <w:szCs w:val="22"/>
              </w:rPr>
            </w:pPr>
            <w:r>
              <w:rPr>
                <w:rFonts w:ascii="Calibri" w:hAnsi="Calibri" w:cs="Calibri"/>
                <w:sz w:val="22"/>
                <w:szCs w:val="22"/>
              </w:rPr>
              <w:t>Cllr Cook</w:t>
            </w:r>
          </w:p>
          <w:p w14:paraId="044C4970" w14:textId="536C406D" w:rsidR="00C646B8" w:rsidRDefault="00C646B8" w:rsidP="00DC0E2D">
            <w:pPr>
              <w:rPr>
                <w:rFonts w:ascii="Calibri" w:hAnsi="Calibri" w:cs="Calibri"/>
                <w:sz w:val="22"/>
                <w:szCs w:val="22"/>
              </w:rPr>
            </w:pPr>
            <w:r>
              <w:rPr>
                <w:rFonts w:ascii="Calibri" w:hAnsi="Calibri" w:cs="Calibri"/>
                <w:sz w:val="22"/>
                <w:szCs w:val="22"/>
              </w:rPr>
              <w:t>Cllr Wilson</w:t>
            </w:r>
          </w:p>
        </w:tc>
      </w:tr>
      <w:tr w:rsidR="00587EC9" w:rsidRPr="0097297E" w14:paraId="519F3F77" w14:textId="77777777" w:rsidTr="00425EC1">
        <w:tc>
          <w:tcPr>
            <w:tcW w:w="1453" w:type="dxa"/>
            <w:shd w:val="clear" w:color="auto" w:fill="auto"/>
          </w:tcPr>
          <w:p w14:paraId="1D26CBC3" w14:textId="20AF612A" w:rsidR="00587EC9" w:rsidRDefault="00587EC9" w:rsidP="00D837B2">
            <w:pPr>
              <w:jc w:val="center"/>
              <w:rPr>
                <w:rFonts w:ascii="Calibri" w:hAnsi="Calibri" w:cs="Calibri"/>
                <w:sz w:val="22"/>
                <w:szCs w:val="22"/>
              </w:rPr>
            </w:pPr>
            <w:r>
              <w:rPr>
                <w:rFonts w:ascii="Calibri" w:hAnsi="Calibri" w:cs="Calibri"/>
                <w:sz w:val="22"/>
                <w:szCs w:val="22"/>
              </w:rPr>
              <w:t>2024/1</w:t>
            </w:r>
            <w:r w:rsidR="002B17F7">
              <w:rPr>
                <w:rFonts w:ascii="Calibri" w:hAnsi="Calibri" w:cs="Calibri"/>
                <w:sz w:val="22"/>
                <w:szCs w:val="22"/>
              </w:rPr>
              <w:t>9</w:t>
            </w:r>
          </w:p>
        </w:tc>
        <w:tc>
          <w:tcPr>
            <w:tcW w:w="7117" w:type="dxa"/>
            <w:shd w:val="clear" w:color="auto" w:fill="auto"/>
          </w:tcPr>
          <w:p w14:paraId="39270CC0" w14:textId="77777777" w:rsidR="00587EC9" w:rsidRDefault="007D3345" w:rsidP="005718DE">
            <w:pPr>
              <w:rPr>
                <w:rFonts w:ascii="Calibri" w:hAnsi="Calibri" w:cs="Calibri"/>
                <w:b/>
                <w:sz w:val="22"/>
                <w:szCs w:val="22"/>
              </w:rPr>
            </w:pPr>
            <w:r>
              <w:rPr>
                <w:rFonts w:ascii="Calibri" w:hAnsi="Calibri" w:cs="Calibri"/>
                <w:b/>
                <w:sz w:val="22"/>
                <w:szCs w:val="22"/>
              </w:rPr>
              <w:t>To discuss the Cemetery Gates – Cllr Greenwood</w:t>
            </w:r>
          </w:p>
          <w:p w14:paraId="7463A7F1" w14:textId="72411213" w:rsidR="00C646B8" w:rsidRPr="00C646B8" w:rsidRDefault="00C646B8" w:rsidP="005718DE">
            <w:pPr>
              <w:rPr>
                <w:rFonts w:ascii="Calibri" w:hAnsi="Calibri" w:cs="Calibri"/>
                <w:bCs/>
                <w:sz w:val="22"/>
                <w:szCs w:val="22"/>
              </w:rPr>
            </w:pPr>
            <w:r>
              <w:rPr>
                <w:rFonts w:ascii="Calibri" w:hAnsi="Calibri" w:cs="Calibri"/>
                <w:bCs/>
                <w:sz w:val="22"/>
                <w:szCs w:val="22"/>
              </w:rPr>
              <w:t>This was moved to the next meeting</w:t>
            </w:r>
          </w:p>
        </w:tc>
        <w:tc>
          <w:tcPr>
            <w:tcW w:w="1028" w:type="dxa"/>
            <w:shd w:val="clear" w:color="auto" w:fill="auto"/>
          </w:tcPr>
          <w:p w14:paraId="2E2EB9EB" w14:textId="77777777" w:rsidR="00587EC9" w:rsidRDefault="00587EC9" w:rsidP="00DC0E2D">
            <w:pPr>
              <w:rPr>
                <w:rFonts w:ascii="Calibri" w:hAnsi="Calibri" w:cs="Calibri"/>
                <w:sz w:val="22"/>
                <w:szCs w:val="22"/>
              </w:rPr>
            </w:pPr>
          </w:p>
        </w:tc>
      </w:tr>
      <w:tr w:rsidR="00C70465" w:rsidRPr="0097297E" w14:paraId="7C3D1FE9" w14:textId="77777777" w:rsidTr="00425EC1">
        <w:tc>
          <w:tcPr>
            <w:tcW w:w="1453" w:type="dxa"/>
            <w:shd w:val="clear" w:color="auto" w:fill="auto"/>
          </w:tcPr>
          <w:p w14:paraId="7EC07151" w14:textId="3445B262" w:rsidR="00C70465" w:rsidRDefault="00C70465" w:rsidP="000957AF">
            <w:pPr>
              <w:jc w:val="center"/>
              <w:rPr>
                <w:rFonts w:ascii="Calibri" w:hAnsi="Calibri" w:cs="Calibri"/>
                <w:sz w:val="22"/>
                <w:szCs w:val="22"/>
              </w:rPr>
            </w:pPr>
            <w:r>
              <w:rPr>
                <w:rFonts w:ascii="Calibri" w:hAnsi="Calibri" w:cs="Calibri"/>
                <w:sz w:val="22"/>
                <w:szCs w:val="22"/>
              </w:rPr>
              <w:t>202</w:t>
            </w:r>
            <w:r w:rsidR="00980203">
              <w:rPr>
                <w:rFonts w:ascii="Calibri" w:hAnsi="Calibri" w:cs="Calibri"/>
                <w:sz w:val="22"/>
                <w:szCs w:val="22"/>
              </w:rPr>
              <w:t>4</w:t>
            </w:r>
            <w:r>
              <w:rPr>
                <w:rFonts w:ascii="Calibri" w:hAnsi="Calibri" w:cs="Calibri"/>
                <w:sz w:val="22"/>
                <w:szCs w:val="22"/>
              </w:rPr>
              <w:t>/</w:t>
            </w:r>
            <w:r w:rsidR="002B17F7">
              <w:rPr>
                <w:rFonts w:ascii="Calibri" w:hAnsi="Calibri" w:cs="Calibri"/>
                <w:sz w:val="22"/>
                <w:szCs w:val="22"/>
              </w:rPr>
              <w:t>20</w:t>
            </w:r>
          </w:p>
          <w:p w14:paraId="6B50ACFF" w14:textId="77777777" w:rsidR="007B7349" w:rsidRDefault="00963A01" w:rsidP="00963A01">
            <w:pPr>
              <w:jc w:val="center"/>
              <w:rPr>
                <w:rFonts w:ascii="Calibri" w:hAnsi="Calibri" w:cs="Calibri"/>
                <w:sz w:val="22"/>
                <w:szCs w:val="22"/>
              </w:rPr>
            </w:pPr>
            <w:r>
              <w:rPr>
                <w:rFonts w:ascii="Calibri" w:hAnsi="Calibri" w:cs="Calibri"/>
                <w:sz w:val="22"/>
                <w:szCs w:val="22"/>
              </w:rPr>
              <w:t>a.</w:t>
            </w:r>
          </w:p>
          <w:p w14:paraId="34D7E08A" w14:textId="77777777" w:rsidR="00450E8B" w:rsidRDefault="00450E8B" w:rsidP="00963A01">
            <w:pPr>
              <w:jc w:val="center"/>
              <w:rPr>
                <w:rFonts w:ascii="Calibri" w:hAnsi="Calibri" w:cs="Calibri"/>
                <w:sz w:val="22"/>
                <w:szCs w:val="22"/>
              </w:rPr>
            </w:pPr>
          </w:p>
          <w:p w14:paraId="371331C7" w14:textId="77777777" w:rsidR="0006348F" w:rsidRDefault="0006348F" w:rsidP="00963A01">
            <w:pPr>
              <w:jc w:val="center"/>
              <w:rPr>
                <w:rFonts w:ascii="Calibri" w:hAnsi="Calibri" w:cs="Calibri"/>
                <w:sz w:val="22"/>
                <w:szCs w:val="22"/>
              </w:rPr>
            </w:pPr>
          </w:p>
          <w:p w14:paraId="1C4342B4" w14:textId="39336C68" w:rsidR="00963A01" w:rsidRDefault="00963A01" w:rsidP="00963A01">
            <w:pPr>
              <w:jc w:val="center"/>
              <w:rPr>
                <w:rFonts w:ascii="Calibri" w:hAnsi="Calibri" w:cs="Calibri"/>
                <w:sz w:val="22"/>
                <w:szCs w:val="22"/>
              </w:rPr>
            </w:pPr>
            <w:r>
              <w:rPr>
                <w:rFonts w:ascii="Calibri" w:hAnsi="Calibri" w:cs="Calibri"/>
                <w:sz w:val="22"/>
                <w:szCs w:val="22"/>
              </w:rPr>
              <w:t>b.</w:t>
            </w:r>
          </w:p>
        </w:tc>
        <w:tc>
          <w:tcPr>
            <w:tcW w:w="7117" w:type="dxa"/>
            <w:shd w:val="clear" w:color="auto" w:fill="auto"/>
          </w:tcPr>
          <w:p w14:paraId="1F3A3984" w14:textId="77777777" w:rsidR="00C70465" w:rsidRDefault="00C70465" w:rsidP="00DC0E2D">
            <w:pPr>
              <w:rPr>
                <w:rFonts w:ascii="Calibri" w:hAnsi="Calibri" w:cs="Calibri"/>
                <w:b/>
                <w:sz w:val="22"/>
                <w:szCs w:val="22"/>
              </w:rPr>
            </w:pPr>
            <w:r>
              <w:rPr>
                <w:rFonts w:ascii="Calibri" w:hAnsi="Calibri" w:cs="Calibri"/>
                <w:b/>
                <w:sz w:val="22"/>
                <w:szCs w:val="22"/>
              </w:rPr>
              <w:t>T</w:t>
            </w:r>
            <w:r w:rsidR="009C38D4">
              <w:rPr>
                <w:rFonts w:ascii="Calibri" w:hAnsi="Calibri" w:cs="Calibri"/>
                <w:b/>
                <w:sz w:val="22"/>
                <w:szCs w:val="22"/>
              </w:rPr>
              <w:t>o review and approve arrangements for the APM (Annual Parish Meeting)</w:t>
            </w:r>
          </w:p>
          <w:p w14:paraId="24912B9B" w14:textId="62020EC3" w:rsidR="00963A01" w:rsidRPr="00450E8B" w:rsidRDefault="00963A01" w:rsidP="00DC0E2D">
            <w:pPr>
              <w:rPr>
                <w:rFonts w:ascii="Calibri" w:hAnsi="Calibri" w:cs="Calibri"/>
                <w:bCs/>
                <w:sz w:val="22"/>
                <w:szCs w:val="22"/>
                <w:u w:val="single"/>
              </w:rPr>
            </w:pPr>
            <w:r w:rsidRPr="00450E8B">
              <w:rPr>
                <w:rFonts w:ascii="Calibri" w:hAnsi="Calibri" w:cs="Calibri"/>
                <w:bCs/>
                <w:sz w:val="22"/>
                <w:szCs w:val="22"/>
                <w:u w:val="single"/>
              </w:rPr>
              <w:t>Date</w:t>
            </w:r>
            <w:r w:rsidR="001C7AB2" w:rsidRPr="00450E8B">
              <w:rPr>
                <w:rFonts w:ascii="Calibri" w:hAnsi="Calibri" w:cs="Calibri"/>
                <w:bCs/>
                <w:sz w:val="22"/>
                <w:szCs w:val="22"/>
                <w:u w:val="single"/>
              </w:rPr>
              <w:t xml:space="preserve"> – currently </w:t>
            </w:r>
            <w:r w:rsidR="001E08DE" w:rsidRPr="00450E8B">
              <w:rPr>
                <w:rFonts w:ascii="Calibri" w:hAnsi="Calibri" w:cs="Calibri"/>
                <w:bCs/>
                <w:sz w:val="22"/>
                <w:szCs w:val="22"/>
                <w:u w:val="single"/>
              </w:rPr>
              <w:t>21</w:t>
            </w:r>
            <w:r w:rsidR="001E08DE" w:rsidRPr="00450E8B">
              <w:rPr>
                <w:rFonts w:ascii="Calibri" w:hAnsi="Calibri" w:cs="Calibri"/>
                <w:bCs/>
                <w:sz w:val="22"/>
                <w:szCs w:val="22"/>
                <w:u w:val="single"/>
                <w:vertAlign w:val="superscript"/>
              </w:rPr>
              <w:t>st</w:t>
            </w:r>
            <w:r w:rsidR="001E08DE" w:rsidRPr="00450E8B">
              <w:rPr>
                <w:rFonts w:ascii="Calibri" w:hAnsi="Calibri" w:cs="Calibri"/>
                <w:bCs/>
                <w:sz w:val="22"/>
                <w:szCs w:val="22"/>
                <w:u w:val="single"/>
              </w:rPr>
              <w:t xml:space="preserve"> May </w:t>
            </w:r>
            <w:r w:rsidR="002300FC" w:rsidRPr="00450E8B">
              <w:rPr>
                <w:rFonts w:ascii="Calibri" w:hAnsi="Calibri" w:cs="Calibri"/>
                <w:bCs/>
                <w:sz w:val="22"/>
                <w:szCs w:val="22"/>
                <w:u w:val="single"/>
              </w:rPr>
              <w:t>following the Parish Council Annual Meeting</w:t>
            </w:r>
          </w:p>
          <w:p w14:paraId="73F2760C" w14:textId="31FA5E1E" w:rsidR="003331B1" w:rsidRDefault="003331B1" w:rsidP="00DC0E2D">
            <w:pPr>
              <w:rPr>
                <w:rFonts w:ascii="Calibri" w:hAnsi="Calibri" w:cs="Calibri"/>
                <w:bCs/>
                <w:sz w:val="22"/>
                <w:szCs w:val="22"/>
              </w:rPr>
            </w:pPr>
            <w:r>
              <w:rPr>
                <w:rFonts w:ascii="Calibri" w:hAnsi="Calibri" w:cs="Calibri"/>
                <w:bCs/>
                <w:sz w:val="22"/>
                <w:szCs w:val="22"/>
              </w:rPr>
              <w:t xml:space="preserve">It was </w:t>
            </w:r>
            <w:r w:rsidRPr="00450E8B">
              <w:rPr>
                <w:rFonts w:ascii="Calibri" w:hAnsi="Calibri" w:cs="Calibri"/>
                <w:b/>
                <w:sz w:val="22"/>
                <w:szCs w:val="22"/>
              </w:rPr>
              <w:t>AGREED</w:t>
            </w:r>
            <w:r>
              <w:rPr>
                <w:rFonts w:ascii="Calibri" w:hAnsi="Calibri" w:cs="Calibri"/>
                <w:bCs/>
                <w:sz w:val="22"/>
                <w:szCs w:val="22"/>
              </w:rPr>
              <w:t xml:space="preserve"> this would stay the same</w:t>
            </w:r>
            <w:r w:rsidR="00450E8B">
              <w:rPr>
                <w:rFonts w:ascii="Calibri" w:hAnsi="Calibri" w:cs="Calibri"/>
                <w:bCs/>
                <w:sz w:val="22"/>
                <w:szCs w:val="22"/>
              </w:rPr>
              <w:t xml:space="preserve"> and follow on from the </w:t>
            </w:r>
            <w:r w:rsidR="0006348F">
              <w:rPr>
                <w:rFonts w:ascii="Calibri" w:hAnsi="Calibri" w:cs="Calibri"/>
                <w:bCs/>
                <w:sz w:val="22"/>
                <w:szCs w:val="22"/>
              </w:rPr>
              <w:t>Parish Council meeting</w:t>
            </w:r>
            <w:r>
              <w:rPr>
                <w:rFonts w:ascii="Calibri" w:hAnsi="Calibri" w:cs="Calibri"/>
                <w:bCs/>
                <w:sz w:val="22"/>
                <w:szCs w:val="22"/>
              </w:rPr>
              <w:t>.</w:t>
            </w:r>
          </w:p>
          <w:p w14:paraId="091B9CDC" w14:textId="77777777" w:rsidR="00963A01" w:rsidRPr="00450E8B" w:rsidRDefault="001C7AB2" w:rsidP="00DC0E2D">
            <w:pPr>
              <w:rPr>
                <w:rFonts w:ascii="Calibri" w:hAnsi="Calibri" w:cs="Calibri"/>
                <w:bCs/>
                <w:sz w:val="22"/>
                <w:szCs w:val="22"/>
                <w:u w:val="single"/>
              </w:rPr>
            </w:pPr>
            <w:r w:rsidRPr="00450E8B">
              <w:rPr>
                <w:rFonts w:ascii="Calibri" w:hAnsi="Calibri" w:cs="Calibri"/>
                <w:bCs/>
                <w:sz w:val="22"/>
                <w:szCs w:val="22"/>
                <w:u w:val="single"/>
              </w:rPr>
              <w:t>Venue &amp; refreshments</w:t>
            </w:r>
          </w:p>
          <w:p w14:paraId="5B62A4FE" w14:textId="735368AD" w:rsidR="00BB0EA4" w:rsidRPr="00963A01" w:rsidRDefault="00BB0EA4" w:rsidP="00DC0E2D">
            <w:pPr>
              <w:rPr>
                <w:rFonts w:ascii="Calibri" w:hAnsi="Calibri" w:cs="Calibri"/>
                <w:bCs/>
                <w:sz w:val="22"/>
                <w:szCs w:val="22"/>
              </w:rPr>
            </w:pPr>
            <w:r>
              <w:rPr>
                <w:rFonts w:ascii="Calibri" w:hAnsi="Calibri" w:cs="Calibri"/>
                <w:bCs/>
                <w:sz w:val="22"/>
                <w:szCs w:val="22"/>
              </w:rPr>
              <w:t xml:space="preserve">It was </w:t>
            </w:r>
            <w:r w:rsidRPr="00450E8B">
              <w:rPr>
                <w:rFonts w:ascii="Calibri" w:hAnsi="Calibri" w:cs="Calibri"/>
                <w:b/>
                <w:sz w:val="22"/>
                <w:szCs w:val="22"/>
              </w:rPr>
              <w:t>AGREED</w:t>
            </w:r>
            <w:r>
              <w:rPr>
                <w:rFonts w:ascii="Calibri" w:hAnsi="Calibri" w:cs="Calibri"/>
                <w:bCs/>
                <w:sz w:val="22"/>
                <w:szCs w:val="22"/>
              </w:rPr>
              <w:t xml:space="preserve"> that the Clerk shall purchase Milk, Tea, Coffee, Sugar, Apple Juice, Orange Juice</w:t>
            </w:r>
            <w:r w:rsidR="00F736D6">
              <w:rPr>
                <w:rFonts w:ascii="Calibri" w:hAnsi="Calibri" w:cs="Calibri"/>
                <w:bCs/>
                <w:sz w:val="22"/>
                <w:szCs w:val="22"/>
              </w:rPr>
              <w:t xml:space="preserve"> along with Savoury and Sweet bite sized snacks up to no more than £50</w:t>
            </w:r>
            <w:r>
              <w:rPr>
                <w:rFonts w:ascii="Calibri" w:hAnsi="Calibri" w:cs="Calibri"/>
                <w:bCs/>
                <w:sz w:val="22"/>
                <w:szCs w:val="22"/>
              </w:rPr>
              <w:t xml:space="preserve"> </w:t>
            </w:r>
          </w:p>
        </w:tc>
        <w:tc>
          <w:tcPr>
            <w:tcW w:w="1028" w:type="dxa"/>
            <w:shd w:val="clear" w:color="auto" w:fill="auto"/>
          </w:tcPr>
          <w:p w14:paraId="378005B0" w14:textId="77777777" w:rsidR="00C70465" w:rsidRDefault="00C70465" w:rsidP="00DC0E2D">
            <w:pPr>
              <w:rPr>
                <w:rFonts w:ascii="Calibri" w:hAnsi="Calibri" w:cs="Calibri"/>
                <w:sz w:val="22"/>
                <w:szCs w:val="22"/>
              </w:rPr>
            </w:pPr>
          </w:p>
          <w:p w14:paraId="1C26B0B4" w14:textId="77777777" w:rsidR="00450E8B" w:rsidRDefault="00450E8B" w:rsidP="00DC0E2D">
            <w:pPr>
              <w:rPr>
                <w:rFonts w:ascii="Calibri" w:hAnsi="Calibri" w:cs="Calibri"/>
                <w:sz w:val="22"/>
                <w:szCs w:val="22"/>
              </w:rPr>
            </w:pPr>
          </w:p>
          <w:p w14:paraId="55E2E8A8" w14:textId="77777777" w:rsidR="00450E8B" w:rsidRDefault="00450E8B" w:rsidP="00DC0E2D">
            <w:pPr>
              <w:rPr>
                <w:rFonts w:ascii="Calibri" w:hAnsi="Calibri" w:cs="Calibri"/>
                <w:sz w:val="22"/>
                <w:szCs w:val="22"/>
              </w:rPr>
            </w:pPr>
          </w:p>
          <w:p w14:paraId="2AC56201" w14:textId="77777777" w:rsidR="00450E8B" w:rsidRDefault="00450E8B" w:rsidP="00DC0E2D">
            <w:pPr>
              <w:rPr>
                <w:rFonts w:ascii="Calibri" w:hAnsi="Calibri" w:cs="Calibri"/>
                <w:sz w:val="22"/>
                <w:szCs w:val="22"/>
              </w:rPr>
            </w:pPr>
          </w:p>
          <w:p w14:paraId="442547FC" w14:textId="77777777" w:rsidR="00450E8B" w:rsidRDefault="00450E8B" w:rsidP="00DC0E2D">
            <w:pPr>
              <w:rPr>
                <w:rFonts w:ascii="Calibri" w:hAnsi="Calibri" w:cs="Calibri"/>
                <w:sz w:val="22"/>
                <w:szCs w:val="22"/>
              </w:rPr>
            </w:pPr>
          </w:p>
          <w:p w14:paraId="7260878D" w14:textId="3C696D4F" w:rsidR="00450E8B" w:rsidRDefault="00450E8B" w:rsidP="00DC0E2D">
            <w:pPr>
              <w:rPr>
                <w:rFonts w:ascii="Calibri" w:hAnsi="Calibri" w:cs="Calibri"/>
                <w:sz w:val="22"/>
                <w:szCs w:val="22"/>
              </w:rPr>
            </w:pPr>
            <w:r>
              <w:rPr>
                <w:rFonts w:ascii="Calibri" w:hAnsi="Calibri" w:cs="Calibri"/>
                <w:sz w:val="22"/>
                <w:szCs w:val="22"/>
              </w:rPr>
              <w:t>Clerk</w:t>
            </w:r>
          </w:p>
        </w:tc>
      </w:tr>
      <w:tr w:rsidR="00DC0E2D" w:rsidRPr="0097297E" w14:paraId="6AA6320C" w14:textId="77777777" w:rsidTr="00425EC1">
        <w:tc>
          <w:tcPr>
            <w:tcW w:w="1453" w:type="dxa"/>
            <w:shd w:val="clear" w:color="auto" w:fill="auto"/>
          </w:tcPr>
          <w:p w14:paraId="2AFC49CA" w14:textId="5547225D" w:rsidR="00DC0E2D" w:rsidRDefault="00DC0E2D" w:rsidP="00DC0E2D">
            <w:pPr>
              <w:jc w:val="center"/>
              <w:rPr>
                <w:rFonts w:ascii="Calibri" w:hAnsi="Calibri" w:cs="Calibri"/>
                <w:sz w:val="22"/>
                <w:szCs w:val="22"/>
              </w:rPr>
            </w:pPr>
            <w:r>
              <w:rPr>
                <w:rFonts w:ascii="Calibri" w:hAnsi="Calibri" w:cs="Calibri"/>
                <w:sz w:val="22"/>
                <w:szCs w:val="22"/>
              </w:rPr>
              <w:t>202</w:t>
            </w:r>
            <w:r w:rsidR="00980203">
              <w:rPr>
                <w:rFonts w:ascii="Calibri" w:hAnsi="Calibri" w:cs="Calibri"/>
                <w:sz w:val="22"/>
                <w:szCs w:val="22"/>
              </w:rPr>
              <w:t>4</w:t>
            </w:r>
            <w:r>
              <w:rPr>
                <w:rFonts w:ascii="Calibri" w:hAnsi="Calibri" w:cs="Calibri"/>
                <w:sz w:val="22"/>
                <w:szCs w:val="22"/>
              </w:rPr>
              <w:t>/</w:t>
            </w:r>
            <w:r w:rsidR="00587EC9">
              <w:rPr>
                <w:rFonts w:ascii="Calibri" w:hAnsi="Calibri" w:cs="Calibri"/>
                <w:sz w:val="22"/>
                <w:szCs w:val="22"/>
              </w:rPr>
              <w:t>2</w:t>
            </w:r>
            <w:r w:rsidR="002B17F7">
              <w:rPr>
                <w:rFonts w:ascii="Calibri" w:hAnsi="Calibri" w:cs="Calibri"/>
                <w:sz w:val="22"/>
                <w:szCs w:val="22"/>
              </w:rPr>
              <w:t>1</w:t>
            </w:r>
          </w:p>
        </w:tc>
        <w:tc>
          <w:tcPr>
            <w:tcW w:w="7117" w:type="dxa"/>
            <w:shd w:val="clear" w:color="auto" w:fill="auto"/>
          </w:tcPr>
          <w:p w14:paraId="2BA7A340" w14:textId="4488A8B4" w:rsidR="00DC0E2D" w:rsidRDefault="00AD007D" w:rsidP="00DC0E2D">
            <w:pPr>
              <w:rPr>
                <w:rFonts w:ascii="Calibri" w:hAnsi="Calibri" w:cs="Calibri"/>
                <w:b/>
                <w:sz w:val="22"/>
                <w:szCs w:val="22"/>
              </w:rPr>
            </w:pPr>
            <w:r>
              <w:rPr>
                <w:rFonts w:ascii="Calibri" w:hAnsi="Calibri" w:cs="Calibri"/>
                <w:b/>
                <w:sz w:val="22"/>
                <w:szCs w:val="22"/>
              </w:rPr>
              <w:t>Items for the next agenda</w:t>
            </w:r>
            <w:r w:rsidR="005B4A62">
              <w:rPr>
                <w:rFonts w:ascii="Calibri" w:hAnsi="Calibri" w:cs="Calibri"/>
                <w:b/>
                <w:sz w:val="22"/>
                <w:szCs w:val="22"/>
              </w:rPr>
              <w:t>, next</w:t>
            </w:r>
            <w:r w:rsidR="00850B6E">
              <w:rPr>
                <w:rFonts w:ascii="Calibri" w:hAnsi="Calibri" w:cs="Calibri"/>
                <w:b/>
                <w:sz w:val="22"/>
                <w:szCs w:val="22"/>
              </w:rPr>
              <w:t xml:space="preserve"> meeting</w:t>
            </w:r>
            <w:r w:rsidR="00D90F23">
              <w:rPr>
                <w:rFonts w:ascii="Calibri" w:hAnsi="Calibri" w:cs="Calibri"/>
                <w:b/>
                <w:sz w:val="22"/>
                <w:szCs w:val="22"/>
              </w:rPr>
              <w:t xml:space="preserve"> </w:t>
            </w:r>
            <w:r w:rsidR="00850B6E">
              <w:rPr>
                <w:rFonts w:ascii="Calibri" w:hAnsi="Calibri" w:cs="Calibri"/>
                <w:b/>
                <w:sz w:val="22"/>
                <w:szCs w:val="22"/>
              </w:rPr>
              <w:t xml:space="preserve">on </w:t>
            </w:r>
            <w:r w:rsidR="002300FC">
              <w:rPr>
                <w:rFonts w:ascii="Calibri" w:hAnsi="Calibri" w:cs="Calibri"/>
                <w:b/>
                <w:sz w:val="22"/>
                <w:szCs w:val="22"/>
              </w:rPr>
              <w:t>19</w:t>
            </w:r>
            <w:r w:rsidR="005D1D1C" w:rsidRPr="005D1D1C">
              <w:rPr>
                <w:rFonts w:ascii="Calibri" w:hAnsi="Calibri" w:cs="Calibri"/>
                <w:b/>
                <w:sz w:val="22"/>
                <w:szCs w:val="22"/>
                <w:vertAlign w:val="superscript"/>
              </w:rPr>
              <w:t>th</w:t>
            </w:r>
            <w:r w:rsidR="005B57E7">
              <w:rPr>
                <w:rFonts w:ascii="Calibri" w:hAnsi="Calibri" w:cs="Calibri"/>
                <w:b/>
                <w:sz w:val="22"/>
                <w:szCs w:val="22"/>
                <w:vertAlign w:val="superscript"/>
              </w:rPr>
              <w:t xml:space="preserve"> </w:t>
            </w:r>
            <w:r w:rsidR="005B57E7">
              <w:rPr>
                <w:rFonts w:ascii="Calibri" w:hAnsi="Calibri" w:cs="Calibri"/>
                <w:b/>
                <w:sz w:val="22"/>
                <w:szCs w:val="22"/>
              </w:rPr>
              <w:t>March</w:t>
            </w:r>
            <w:r w:rsidR="00850B6E">
              <w:rPr>
                <w:rFonts w:ascii="Calibri" w:hAnsi="Calibri" w:cs="Calibri"/>
                <w:b/>
                <w:sz w:val="22"/>
                <w:szCs w:val="22"/>
              </w:rPr>
              <w:t xml:space="preserve"> 202</w:t>
            </w:r>
            <w:r w:rsidR="00953D59">
              <w:rPr>
                <w:rFonts w:ascii="Calibri" w:hAnsi="Calibri" w:cs="Calibri"/>
                <w:b/>
                <w:sz w:val="22"/>
                <w:szCs w:val="22"/>
              </w:rPr>
              <w:t>4</w:t>
            </w:r>
            <w:r w:rsidR="005B57E7">
              <w:rPr>
                <w:rFonts w:ascii="Calibri" w:hAnsi="Calibri" w:cs="Calibri"/>
                <w:b/>
                <w:sz w:val="22"/>
                <w:szCs w:val="22"/>
              </w:rPr>
              <w:t xml:space="preserve"> at 7pm</w:t>
            </w:r>
          </w:p>
        </w:tc>
        <w:tc>
          <w:tcPr>
            <w:tcW w:w="1028" w:type="dxa"/>
            <w:shd w:val="clear" w:color="auto" w:fill="auto"/>
          </w:tcPr>
          <w:p w14:paraId="592E920F" w14:textId="77777777" w:rsidR="00DC0E2D" w:rsidRDefault="00DC0E2D" w:rsidP="00DC0E2D">
            <w:pPr>
              <w:rPr>
                <w:rFonts w:ascii="Calibri" w:hAnsi="Calibri" w:cs="Calibri"/>
                <w:sz w:val="22"/>
                <w:szCs w:val="22"/>
              </w:rPr>
            </w:pPr>
          </w:p>
        </w:tc>
      </w:tr>
      <w:bookmarkEnd w:id="1"/>
      <w:bookmarkEnd w:id="2"/>
    </w:tbl>
    <w:p w14:paraId="3830B23C" w14:textId="77777777" w:rsidR="00D17771" w:rsidRDefault="00D17771" w:rsidP="00474102">
      <w:pPr>
        <w:jc w:val="center"/>
        <w:rPr>
          <w:rFonts w:ascii="Calibri" w:hAnsi="Calibri" w:cs="Calibri"/>
          <w:bCs/>
          <w:sz w:val="22"/>
          <w:szCs w:val="22"/>
        </w:rPr>
      </w:pPr>
    </w:p>
    <w:p w14:paraId="0EC9A5B8" w14:textId="77777777" w:rsidR="00D17771" w:rsidRDefault="00D17771" w:rsidP="00474102">
      <w:pPr>
        <w:jc w:val="center"/>
        <w:rPr>
          <w:rFonts w:ascii="Calibri" w:hAnsi="Calibri" w:cs="Calibri"/>
          <w:bCs/>
          <w:sz w:val="22"/>
          <w:szCs w:val="22"/>
        </w:rPr>
      </w:pPr>
    </w:p>
    <w:p w14:paraId="0DC8A31B" w14:textId="3F327BF1" w:rsidR="00FF4886" w:rsidRDefault="00474102" w:rsidP="00474102">
      <w:pPr>
        <w:jc w:val="center"/>
        <w:rPr>
          <w:rFonts w:ascii="Calibri" w:hAnsi="Calibri" w:cs="Calibri"/>
          <w:bCs/>
          <w:sz w:val="22"/>
          <w:szCs w:val="22"/>
        </w:rPr>
      </w:pPr>
      <w:r>
        <w:rPr>
          <w:rFonts w:ascii="Calibri" w:hAnsi="Calibri" w:cs="Calibri"/>
          <w:bCs/>
          <w:sz w:val="22"/>
          <w:szCs w:val="22"/>
        </w:rPr>
        <w:t>Meeting Closed 8:</w:t>
      </w:r>
      <w:r w:rsidR="003331B1">
        <w:rPr>
          <w:rFonts w:ascii="Calibri" w:hAnsi="Calibri" w:cs="Calibri"/>
          <w:bCs/>
          <w:sz w:val="22"/>
          <w:szCs w:val="22"/>
        </w:rPr>
        <w:t>20pm</w:t>
      </w:r>
    </w:p>
    <w:p w14:paraId="5E3AC01E" w14:textId="77777777" w:rsidR="00774AA2" w:rsidRDefault="00774AA2" w:rsidP="00474102">
      <w:pPr>
        <w:jc w:val="center"/>
        <w:rPr>
          <w:rFonts w:ascii="Calibri" w:hAnsi="Calibri" w:cs="Calibri"/>
          <w:bCs/>
          <w:sz w:val="22"/>
          <w:szCs w:val="22"/>
        </w:rPr>
      </w:pPr>
    </w:p>
    <w:p w14:paraId="460F1FF8" w14:textId="77777777" w:rsidR="00D17771" w:rsidRDefault="00D17771" w:rsidP="00474102">
      <w:pPr>
        <w:jc w:val="center"/>
        <w:rPr>
          <w:rFonts w:ascii="Calibri" w:hAnsi="Calibri" w:cs="Calibri"/>
          <w:bCs/>
          <w:sz w:val="22"/>
          <w:szCs w:val="22"/>
        </w:rPr>
      </w:pPr>
    </w:p>
    <w:p w14:paraId="09FFB97B" w14:textId="182142DA" w:rsidR="003A0C3A" w:rsidRDefault="00014844" w:rsidP="005B57E7">
      <w:pPr>
        <w:rPr>
          <w:rFonts w:ascii="Calibri" w:hAnsi="Calibri" w:cs="Calibri"/>
          <w:bCs/>
          <w:sz w:val="22"/>
          <w:szCs w:val="22"/>
        </w:rPr>
      </w:pPr>
      <w:r>
        <w:rPr>
          <w:rFonts w:ascii="Calibri" w:hAnsi="Calibri" w:cs="Calibri"/>
          <w:bCs/>
          <w:sz w:val="22"/>
          <w:szCs w:val="22"/>
        </w:rPr>
        <w:t xml:space="preserve">Link for Planning </w:t>
      </w:r>
      <w:hyperlink r:id="rId14" w:history="1">
        <w:r w:rsidRPr="00073BD4">
          <w:rPr>
            <w:rStyle w:val="Hyperlink"/>
            <w:rFonts w:ascii="Calibri" w:hAnsi="Calibri" w:cs="Calibri"/>
            <w:bCs/>
            <w:sz w:val="22"/>
            <w:szCs w:val="22"/>
          </w:rPr>
          <w:t>https://planning.baberghmidsuffolk.gov.uk/online-applications/</w:t>
        </w:r>
      </w:hyperlink>
      <w:r>
        <w:rPr>
          <w:rFonts w:ascii="Calibri" w:hAnsi="Calibri" w:cs="Calibri"/>
          <w:bCs/>
          <w:sz w:val="22"/>
          <w:szCs w:val="22"/>
        </w:rPr>
        <w:t xml:space="preserve"> </w:t>
      </w:r>
    </w:p>
    <w:p w14:paraId="04DAE615" w14:textId="0513FCCD" w:rsidR="00C94BDC" w:rsidRDefault="00974BC4" w:rsidP="002B4965">
      <w:pPr>
        <w:rPr>
          <w:rFonts w:ascii="Calibri" w:hAnsi="Calibri" w:cs="Calibri"/>
          <w:bCs/>
          <w:sz w:val="22"/>
          <w:szCs w:val="22"/>
        </w:rPr>
      </w:pPr>
      <w:r>
        <w:rPr>
          <w:rFonts w:ascii="Calibri" w:hAnsi="Calibri" w:cs="Calibri"/>
          <w:bCs/>
          <w:sz w:val="22"/>
          <w:szCs w:val="22"/>
        </w:rPr>
        <w:t xml:space="preserve">Link for </w:t>
      </w:r>
      <w:r w:rsidR="00636981">
        <w:rPr>
          <w:rFonts w:ascii="Calibri" w:hAnsi="Calibri" w:cs="Calibri"/>
          <w:bCs/>
          <w:sz w:val="22"/>
          <w:szCs w:val="22"/>
        </w:rPr>
        <w:t xml:space="preserve">Local Validation List </w:t>
      </w:r>
      <w:r w:rsidR="000A7E6A">
        <w:rPr>
          <w:rFonts w:ascii="Calibri" w:hAnsi="Calibri" w:cs="Calibri"/>
          <w:bCs/>
          <w:sz w:val="22"/>
          <w:szCs w:val="22"/>
        </w:rPr>
        <w:t xml:space="preserve">(LVL) </w:t>
      </w:r>
      <w:r w:rsidR="00CC074B">
        <w:rPr>
          <w:rFonts w:ascii="Calibri" w:hAnsi="Calibri" w:cs="Calibri"/>
          <w:bCs/>
          <w:sz w:val="22"/>
          <w:szCs w:val="22"/>
        </w:rPr>
        <w:t>consultation</w:t>
      </w:r>
      <w:r w:rsidR="003605A8">
        <w:rPr>
          <w:rFonts w:ascii="Calibri" w:hAnsi="Calibri" w:cs="Calibri"/>
          <w:bCs/>
          <w:sz w:val="22"/>
          <w:szCs w:val="22"/>
        </w:rPr>
        <w:t xml:space="preserve"> </w:t>
      </w:r>
      <w:hyperlink r:id="rId15" w:history="1">
        <w:r w:rsidR="00CC074B" w:rsidRPr="00325DAD">
          <w:rPr>
            <w:rStyle w:val="Hyperlink"/>
            <w:rFonts w:ascii="Calibri" w:hAnsi="Calibri" w:cs="Calibri"/>
            <w:bCs/>
            <w:sz w:val="22"/>
            <w:szCs w:val="22"/>
          </w:rPr>
          <w:t>https://www.smartsurvey.co.uk/s/MI47PE/</w:t>
        </w:r>
      </w:hyperlink>
    </w:p>
    <w:p w14:paraId="612FFEC9" w14:textId="7890C374" w:rsidR="00CC074B" w:rsidRDefault="00F36E99" w:rsidP="002B4965">
      <w:pPr>
        <w:rPr>
          <w:rFonts w:ascii="Calibri" w:hAnsi="Calibri" w:cs="Calibri"/>
          <w:bCs/>
          <w:sz w:val="22"/>
          <w:szCs w:val="22"/>
        </w:rPr>
      </w:pPr>
      <w:r>
        <w:rPr>
          <w:rFonts w:ascii="Calibri" w:hAnsi="Calibri" w:cs="Calibri"/>
          <w:bCs/>
          <w:sz w:val="22"/>
          <w:szCs w:val="22"/>
        </w:rPr>
        <w:t xml:space="preserve">Email sent </w:t>
      </w:r>
      <w:r w:rsidR="000A7E6A">
        <w:rPr>
          <w:rFonts w:ascii="Calibri" w:hAnsi="Calibri" w:cs="Calibri"/>
          <w:bCs/>
          <w:sz w:val="22"/>
          <w:szCs w:val="22"/>
        </w:rPr>
        <w:t>22</w:t>
      </w:r>
      <w:r w:rsidR="000A7E6A" w:rsidRPr="000A7E6A">
        <w:rPr>
          <w:rFonts w:ascii="Calibri" w:hAnsi="Calibri" w:cs="Calibri"/>
          <w:bCs/>
          <w:sz w:val="22"/>
          <w:szCs w:val="22"/>
          <w:vertAlign w:val="superscript"/>
        </w:rPr>
        <w:t>nd</w:t>
      </w:r>
      <w:r w:rsidR="000A7E6A">
        <w:rPr>
          <w:rFonts w:ascii="Calibri" w:hAnsi="Calibri" w:cs="Calibri"/>
          <w:bCs/>
          <w:sz w:val="22"/>
          <w:szCs w:val="22"/>
        </w:rPr>
        <w:t xml:space="preserve"> Jan 2024 with links to updates of the </w:t>
      </w:r>
      <w:proofErr w:type="gramStart"/>
      <w:r w:rsidR="000A7E6A">
        <w:rPr>
          <w:rFonts w:ascii="Calibri" w:hAnsi="Calibri" w:cs="Calibri"/>
          <w:bCs/>
          <w:sz w:val="22"/>
          <w:szCs w:val="22"/>
        </w:rPr>
        <w:t>LVL</w:t>
      </w:r>
      <w:proofErr w:type="gramEnd"/>
    </w:p>
    <w:p w14:paraId="45EEAF52" w14:textId="77777777" w:rsidR="0006348F" w:rsidRDefault="0006348F" w:rsidP="002B4965">
      <w:pPr>
        <w:rPr>
          <w:rFonts w:ascii="Calibri" w:hAnsi="Calibri" w:cs="Calibri"/>
          <w:bCs/>
          <w:sz w:val="22"/>
          <w:szCs w:val="22"/>
        </w:rPr>
      </w:pPr>
    </w:p>
    <w:p w14:paraId="0A224C61" w14:textId="77777777" w:rsidR="00D17771" w:rsidRDefault="00D17771" w:rsidP="002B4965">
      <w:pPr>
        <w:rPr>
          <w:rFonts w:ascii="Calibri" w:hAnsi="Calibri" w:cs="Calibri"/>
          <w:bCs/>
          <w:sz w:val="22"/>
          <w:szCs w:val="22"/>
        </w:rPr>
      </w:pPr>
    </w:p>
    <w:p w14:paraId="77BFD004" w14:textId="77777777" w:rsidR="00D17771" w:rsidRDefault="00D17771" w:rsidP="002B4965">
      <w:pPr>
        <w:rPr>
          <w:rFonts w:ascii="Calibri" w:hAnsi="Calibri" w:cs="Calibri"/>
          <w:bCs/>
          <w:sz w:val="22"/>
          <w:szCs w:val="22"/>
        </w:rPr>
      </w:pPr>
    </w:p>
    <w:p w14:paraId="5C55AFB7" w14:textId="6D5A0719" w:rsidR="0006348F" w:rsidRPr="0006348F" w:rsidRDefault="0006348F" w:rsidP="002B4965">
      <w:pPr>
        <w:rPr>
          <w:rFonts w:ascii="Calibri" w:hAnsi="Calibri" w:cs="Calibri"/>
          <w:b/>
          <w:sz w:val="32"/>
          <w:szCs w:val="32"/>
        </w:rPr>
      </w:pPr>
      <w:r>
        <w:rPr>
          <w:rFonts w:ascii="Calibri" w:hAnsi="Calibri" w:cs="Calibri"/>
          <w:b/>
          <w:sz w:val="32"/>
          <w:szCs w:val="32"/>
        </w:rPr>
        <w:t>ADDENDUM</w:t>
      </w:r>
    </w:p>
    <w:p w14:paraId="46C2E303" w14:textId="77777777" w:rsidR="0006348F" w:rsidRDefault="0006348F" w:rsidP="002B4965">
      <w:pPr>
        <w:rPr>
          <w:rFonts w:ascii="Calibri" w:hAnsi="Calibri" w:cs="Calibri"/>
          <w:bCs/>
          <w:sz w:val="22"/>
          <w:szCs w:val="22"/>
        </w:rPr>
      </w:pPr>
    </w:p>
    <w:p w14:paraId="34DA1F4A" w14:textId="77777777" w:rsidR="0006348F" w:rsidRDefault="0006348F" w:rsidP="002B4965">
      <w:pPr>
        <w:rPr>
          <w:rFonts w:ascii="Calibri" w:hAnsi="Calibri" w:cs="Calibri"/>
          <w:bCs/>
          <w:sz w:val="22"/>
          <w:szCs w:val="22"/>
        </w:rPr>
      </w:pPr>
    </w:p>
    <w:p w14:paraId="61E3E4DC" w14:textId="13550B5B" w:rsidR="00CC074B" w:rsidRPr="00774AA2" w:rsidRDefault="00D16E6D" w:rsidP="00D16E6D">
      <w:pPr>
        <w:pStyle w:val="ListParagraph"/>
        <w:numPr>
          <w:ilvl w:val="0"/>
          <w:numId w:val="29"/>
        </w:numPr>
        <w:rPr>
          <w:rFonts w:cs="Calibri"/>
          <w:bCs/>
          <w:sz w:val="28"/>
          <w:szCs w:val="28"/>
          <w:u w:val="single"/>
        </w:rPr>
      </w:pPr>
      <w:r w:rsidRPr="00774AA2">
        <w:rPr>
          <w:rFonts w:cs="Calibri"/>
          <w:bCs/>
          <w:sz w:val="28"/>
          <w:szCs w:val="28"/>
          <w:u w:val="single"/>
        </w:rPr>
        <w:t>District Councillor Report – February</w:t>
      </w:r>
    </w:p>
    <w:p w14:paraId="26FD0BE5" w14:textId="77777777" w:rsidR="00D16E6D" w:rsidRDefault="00D16E6D" w:rsidP="00D16E6D">
      <w:pPr>
        <w:pStyle w:val="ListParagraph"/>
        <w:rPr>
          <w:rFonts w:cs="Calibri"/>
          <w:bCs/>
        </w:rPr>
      </w:pPr>
    </w:p>
    <w:p w14:paraId="07513193" w14:textId="77777777" w:rsidR="00B55BB2" w:rsidRDefault="00B55BB2" w:rsidP="00B55BB2">
      <w:pPr>
        <w:spacing w:line="276" w:lineRule="auto"/>
        <w:jc w:val="both"/>
        <w:rPr>
          <w:rStyle w:val="eop"/>
          <w:rFonts w:ascii="Arial" w:hAnsi="Arial" w:cs="Arial"/>
          <w:b/>
          <w:bCs/>
          <w:sz w:val="22"/>
          <w:szCs w:val="22"/>
        </w:rPr>
      </w:pPr>
      <w:r>
        <w:rPr>
          <w:rStyle w:val="eop"/>
          <w:rFonts w:ascii="Arial" w:hAnsi="Arial" w:cs="Arial"/>
          <w:b/>
          <w:bCs/>
          <w:sz w:val="22"/>
          <w:szCs w:val="22"/>
        </w:rPr>
        <w:t>Mid Suffolk District Council Plan</w:t>
      </w:r>
    </w:p>
    <w:p w14:paraId="50E7761F" w14:textId="77777777" w:rsidR="00B55BB2" w:rsidRPr="00FA5865" w:rsidRDefault="00B55BB2" w:rsidP="00B55BB2">
      <w:pPr>
        <w:spacing w:line="276" w:lineRule="auto"/>
        <w:jc w:val="both"/>
        <w:rPr>
          <w:rStyle w:val="eop"/>
          <w:rFonts w:ascii="Arial" w:hAnsi="Arial" w:cs="Arial"/>
          <w:sz w:val="22"/>
          <w:szCs w:val="22"/>
        </w:rPr>
      </w:pPr>
      <w:r>
        <w:rPr>
          <w:rStyle w:val="eop"/>
          <w:rFonts w:ascii="Arial" w:hAnsi="Arial" w:cs="Arial"/>
          <w:sz w:val="22"/>
          <w:szCs w:val="22"/>
        </w:rPr>
        <w:t>MSDC’s priorities were agreed following</w:t>
      </w:r>
      <w:r w:rsidRPr="00FA5865">
        <w:rPr>
          <w:rStyle w:val="eop"/>
          <w:rFonts w:ascii="Arial" w:hAnsi="Arial" w:cs="Arial"/>
          <w:sz w:val="22"/>
          <w:szCs w:val="22"/>
        </w:rPr>
        <w:t xml:space="preserve"> extensive consultation to</w:t>
      </w:r>
      <w:r>
        <w:rPr>
          <w:rStyle w:val="eop"/>
          <w:rFonts w:ascii="Arial" w:hAnsi="Arial" w:cs="Arial"/>
          <w:sz w:val="22"/>
          <w:szCs w:val="22"/>
        </w:rPr>
        <w:t xml:space="preserve"> capture residents’</w:t>
      </w:r>
      <w:r w:rsidRPr="00FA5865">
        <w:rPr>
          <w:rStyle w:val="eop"/>
          <w:rFonts w:ascii="Arial" w:hAnsi="Arial" w:cs="Arial"/>
          <w:sz w:val="22"/>
          <w:szCs w:val="22"/>
        </w:rPr>
        <w:t xml:space="preserve"> views</w:t>
      </w:r>
      <w:r>
        <w:rPr>
          <w:rStyle w:val="eop"/>
          <w:rFonts w:ascii="Arial" w:hAnsi="Arial" w:cs="Arial"/>
          <w:sz w:val="22"/>
          <w:szCs w:val="22"/>
        </w:rPr>
        <w:t>.</w:t>
      </w:r>
      <w:r w:rsidRPr="00FA5865">
        <w:rPr>
          <w:rStyle w:val="eop"/>
          <w:rFonts w:ascii="Arial" w:hAnsi="Arial" w:cs="Arial"/>
          <w:sz w:val="22"/>
          <w:szCs w:val="22"/>
        </w:rPr>
        <w:t xml:space="preserve"> The core of the plan is putting environmental and social responsibilities at the heart of everything we do.</w:t>
      </w:r>
      <w:r>
        <w:rPr>
          <w:rStyle w:val="eop"/>
          <w:rFonts w:ascii="Arial" w:hAnsi="Arial" w:cs="Arial"/>
          <w:sz w:val="22"/>
          <w:szCs w:val="22"/>
        </w:rPr>
        <w:t xml:space="preserve"> Our priorities</w:t>
      </w:r>
      <w:r w:rsidRPr="00FA5865">
        <w:rPr>
          <w:rStyle w:val="eop"/>
          <w:rFonts w:ascii="Arial" w:hAnsi="Arial" w:cs="Arial"/>
          <w:sz w:val="22"/>
          <w:szCs w:val="22"/>
        </w:rPr>
        <w:t xml:space="preserve"> encompass</w:t>
      </w:r>
      <w:r>
        <w:rPr>
          <w:rStyle w:val="eop"/>
          <w:rFonts w:ascii="Arial" w:hAnsi="Arial" w:cs="Arial"/>
          <w:sz w:val="22"/>
          <w:szCs w:val="22"/>
        </w:rPr>
        <w:t xml:space="preserve"> four key areas: h</w:t>
      </w:r>
      <w:r w:rsidRPr="00FA5865">
        <w:rPr>
          <w:rStyle w:val="eop"/>
          <w:rFonts w:ascii="Arial" w:hAnsi="Arial" w:cs="Arial"/>
          <w:sz w:val="22"/>
          <w:szCs w:val="22"/>
        </w:rPr>
        <w:t>ousing and infrastructure</w:t>
      </w:r>
      <w:r>
        <w:rPr>
          <w:rStyle w:val="eop"/>
          <w:rFonts w:ascii="Arial" w:hAnsi="Arial" w:cs="Arial"/>
          <w:sz w:val="22"/>
          <w:szCs w:val="22"/>
        </w:rPr>
        <w:t>, district r</w:t>
      </w:r>
      <w:r w:rsidRPr="00FA5865">
        <w:rPr>
          <w:rStyle w:val="eop"/>
          <w:rFonts w:ascii="Arial" w:hAnsi="Arial" w:cs="Arial"/>
          <w:sz w:val="22"/>
          <w:szCs w:val="22"/>
        </w:rPr>
        <w:t>esilience</w:t>
      </w:r>
      <w:r>
        <w:rPr>
          <w:rStyle w:val="eop"/>
          <w:rFonts w:ascii="Arial" w:hAnsi="Arial" w:cs="Arial"/>
          <w:sz w:val="22"/>
          <w:szCs w:val="22"/>
        </w:rPr>
        <w:t>, c</w:t>
      </w:r>
      <w:r w:rsidRPr="00FA5865">
        <w:rPr>
          <w:rStyle w:val="eop"/>
          <w:rFonts w:ascii="Arial" w:hAnsi="Arial" w:cs="Arial"/>
          <w:sz w:val="22"/>
          <w:szCs w:val="22"/>
        </w:rPr>
        <w:t>ommunity wellbeing; and</w:t>
      </w:r>
      <w:r>
        <w:rPr>
          <w:rStyle w:val="eop"/>
          <w:rFonts w:ascii="Arial" w:hAnsi="Arial" w:cs="Arial"/>
          <w:sz w:val="22"/>
          <w:szCs w:val="22"/>
        </w:rPr>
        <w:t xml:space="preserve"> e</w:t>
      </w:r>
      <w:r w:rsidRPr="00FA5865">
        <w:rPr>
          <w:rStyle w:val="eop"/>
          <w:rFonts w:ascii="Arial" w:hAnsi="Arial" w:cs="Arial"/>
          <w:sz w:val="22"/>
          <w:szCs w:val="22"/>
        </w:rPr>
        <w:t>nvironmental sustainability.</w:t>
      </w:r>
      <w:r>
        <w:rPr>
          <w:rStyle w:val="eop"/>
          <w:rFonts w:ascii="Arial" w:hAnsi="Arial" w:cs="Arial"/>
          <w:sz w:val="22"/>
          <w:szCs w:val="22"/>
        </w:rPr>
        <w:t xml:space="preserve"> </w:t>
      </w:r>
    </w:p>
    <w:p w14:paraId="5AAB530F" w14:textId="77777777" w:rsidR="00B55BB2" w:rsidRDefault="00B55BB2" w:rsidP="00B55BB2">
      <w:pPr>
        <w:spacing w:line="276" w:lineRule="auto"/>
        <w:jc w:val="both"/>
        <w:rPr>
          <w:rStyle w:val="eop"/>
          <w:rFonts w:ascii="Arial" w:hAnsi="Arial" w:cs="Arial"/>
          <w:b/>
          <w:bCs/>
          <w:sz w:val="22"/>
          <w:szCs w:val="22"/>
        </w:rPr>
      </w:pPr>
    </w:p>
    <w:p w14:paraId="799E5172" w14:textId="77777777" w:rsidR="00B55BB2" w:rsidRPr="00F845CB" w:rsidRDefault="00B55BB2" w:rsidP="00B55BB2">
      <w:pPr>
        <w:spacing w:line="276" w:lineRule="auto"/>
        <w:jc w:val="both"/>
        <w:rPr>
          <w:rStyle w:val="eop"/>
          <w:rFonts w:ascii="Arial" w:hAnsi="Arial" w:cs="Arial"/>
          <w:b/>
          <w:bCs/>
          <w:sz w:val="22"/>
          <w:szCs w:val="22"/>
        </w:rPr>
      </w:pPr>
      <w:r>
        <w:rPr>
          <w:rStyle w:val="eop"/>
          <w:rFonts w:ascii="Arial" w:hAnsi="Arial" w:cs="Arial"/>
          <w:b/>
          <w:bCs/>
          <w:sz w:val="22"/>
          <w:szCs w:val="22"/>
        </w:rPr>
        <w:t>Mid Suffolk District Council Budget 2024/25</w:t>
      </w:r>
    </w:p>
    <w:p w14:paraId="49A76AF0" w14:textId="77777777" w:rsidR="00B55BB2" w:rsidRDefault="00B55BB2" w:rsidP="00B55BB2">
      <w:pPr>
        <w:spacing w:line="276" w:lineRule="auto"/>
        <w:jc w:val="both"/>
        <w:rPr>
          <w:rStyle w:val="eop"/>
          <w:rFonts w:ascii="Arial" w:hAnsi="Arial" w:cs="Arial"/>
          <w:sz w:val="22"/>
          <w:szCs w:val="22"/>
        </w:rPr>
      </w:pPr>
      <w:r>
        <w:rPr>
          <w:rStyle w:val="eop"/>
          <w:rFonts w:ascii="Arial" w:hAnsi="Arial" w:cs="Arial"/>
          <w:sz w:val="22"/>
          <w:szCs w:val="22"/>
        </w:rPr>
        <w:t xml:space="preserve">The draft budget </w:t>
      </w:r>
      <w:r w:rsidRPr="00123930">
        <w:rPr>
          <w:rStyle w:val="eop"/>
          <w:rFonts w:ascii="Arial" w:hAnsi="Arial" w:cs="Arial"/>
          <w:sz w:val="22"/>
          <w:szCs w:val="22"/>
        </w:rPr>
        <w:t>includes a 2% council tax increase</w:t>
      </w:r>
      <w:r>
        <w:rPr>
          <w:rStyle w:val="eop"/>
          <w:rFonts w:ascii="Arial" w:hAnsi="Arial" w:cs="Arial"/>
          <w:sz w:val="22"/>
          <w:szCs w:val="22"/>
        </w:rPr>
        <w:t>. This is</w:t>
      </w:r>
      <w:r w:rsidRPr="00123930">
        <w:rPr>
          <w:rStyle w:val="eop"/>
          <w:rFonts w:ascii="Arial" w:hAnsi="Arial" w:cs="Arial"/>
          <w:sz w:val="22"/>
          <w:szCs w:val="22"/>
        </w:rPr>
        <w:t xml:space="preserve"> to ensure financial stability for</w:t>
      </w:r>
      <w:r>
        <w:rPr>
          <w:rStyle w:val="eop"/>
          <w:rFonts w:ascii="Arial" w:hAnsi="Arial" w:cs="Arial"/>
          <w:sz w:val="22"/>
          <w:szCs w:val="22"/>
        </w:rPr>
        <w:t xml:space="preserve"> running</w:t>
      </w:r>
      <w:r w:rsidRPr="00123930">
        <w:rPr>
          <w:rStyle w:val="eop"/>
          <w:rFonts w:ascii="Arial" w:hAnsi="Arial" w:cs="Arial"/>
          <w:sz w:val="22"/>
          <w:szCs w:val="22"/>
        </w:rPr>
        <w:t xml:space="preserve"> day-to-day services</w:t>
      </w:r>
      <w:r>
        <w:rPr>
          <w:rStyle w:val="eop"/>
          <w:rFonts w:ascii="Arial" w:hAnsi="Arial" w:cs="Arial"/>
          <w:sz w:val="22"/>
          <w:szCs w:val="22"/>
        </w:rPr>
        <w:t xml:space="preserve"> taking into</w:t>
      </w:r>
      <w:r w:rsidRPr="00123930">
        <w:rPr>
          <w:rStyle w:val="eop"/>
          <w:rFonts w:ascii="Arial" w:hAnsi="Arial" w:cs="Arial"/>
          <w:sz w:val="22"/>
          <w:szCs w:val="22"/>
        </w:rPr>
        <w:t xml:space="preserve"> consider</w:t>
      </w:r>
      <w:r>
        <w:rPr>
          <w:rStyle w:val="eop"/>
          <w:rFonts w:ascii="Arial" w:hAnsi="Arial" w:cs="Arial"/>
          <w:sz w:val="22"/>
          <w:szCs w:val="22"/>
        </w:rPr>
        <w:t xml:space="preserve">ation </w:t>
      </w:r>
      <w:r w:rsidRPr="00123930">
        <w:rPr>
          <w:rStyle w:val="eop"/>
          <w:rFonts w:ascii="Arial" w:hAnsi="Arial" w:cs="Arial"/>
          <w:sz w:val="22"/>
          <w:szCs w:val="22"/>
        </w:rPr>
        <w:t>reduction</w:t>
      </w:r>
      <w:r>
        <w:rPr>
          <w:rStyle w:val="eop"/>
          <w:rFonts w:ascii="Arial" w:hAnsi="Arial" w:cs="Arial"/>
          <w:sz w:val="22"/>
          <w:szCs w:val="22"/>
        </w:rPr>
        <w:t>s in</w:t>
      </w:r>
      <w:r w:rsidRPr="00123930">
        <w:rPr>
          <w:rStyle w:val="eop"/>
          <w:rFonts w:ascii="Arial" w:hAnsi="Arial" w:cs="Arial"/>
          <w:sz w:val="22"/>
          <w:szCs w:val="22"/>
        </w:rPr>
        <w:t xml:space="preserve"> government grants.</w:t>
      </w:r>
      <w:r>
        <w:rPr>
          <w:rStyle w:val="eop"/>
          <w:rFonts w:ascii="Arial" w:hAnsi="Arial" w:cs="Arial"/>
          <w:sz w:val="22"/>
          <w:szCs w:val="22"/>
        </w:rPr>
        <w:t xml:space="preserve"> Some of our investment priorities include b</w:t>
      </w:r>
      <w:r w:rsidRPr="00123930">
        <w:rPr>
          <w:rStyle w:val="eop"/>
          <w:rFonts w:ascii="Arial" w:hAnsi="Arial" w:cs="Arial"/>
          <w:sz w:val="22"/>
          <w:szCs w:val="22"/>
        </w:rPr>
        <w:t>ringing disused land int</w:t>
      </w:r>
      <w:r>
        <w:rPr>
          <w:rStyle w:val="eop"/>
          <w:rFonts w:ascii="Arial" w:hAnsi="Arial" w:cs="Arial"/>
          <w:sz w:val="22"/>
          <w:szCs w:val="22"/>
        </w:rPr>
        <w:t>o</w:t>
      </w:r>
      <w:r w:rsidRPr="00123930">
        <w:rPr>
          <w:rStyle w:val="eop"/>
          <w:rFonts w:ascii="Arial" w:hAnsi="Arial" w:cs="Arial"/>
          <w:sz w:val="22"/>
          <w:szCs w:val="22"/>
        </w:rPr>
        <w:t xml:space="preserve"> amenity or other uses</w:t>
      </w:r>
      <w:r>
        <w:rPr>
          <w:rStyle w:val="eop"/>
          <w:rFonts w:ascii="Arial" w:hAnsi="Arial" w:cs="Arial"/>
          <w:sz w:val="22"/>
          <w:szCs w:val="22"/>
        </w:rPr>
        <w:t xml:space="preserve">, delivering biodiversity net gain, regenerating </w:t>
      </w:r>
      <w:r w:rsidRPr="00123930">
        <w:rPr>
          <w:rStyle w:val="eop"/>
          <w:rFonts w:ascii="Arial" w:hAnsi="Arial" w:cs="Arial"/>
          <w:sz w:val="22"/>
          <w:szCs w:val="22"/>
        </w:rPr>
        <w:t>Stowmarket</w:t>
      </w:r>
      <w:r>
        <w:rPr>
          <w:rStyle w:val="eop"/>
          <w:rFonts w:ascii="Arial" w:hAnsi="Arial" w:cs="Arial"/>
          <w:sz w:val="22"/>
          <w:szCs w:val="22"/>
        </w:rPr>
        <w:t>’s</w:t>
      </w:r>
      <w:r w:rsidRPr="00123930">
        <w:rPr>
          <w:rStyle w:val="eop"/>
          <w:rFonts w:ascii="Arial" w:hAnsi="Arial" w:cs="Arial"/>
          <w:sz w:val="22"/>
          <w:szCs w:val="22"/>
        </w:rPr>
        <w:t xml:space="preserve"> town centre</w:t>
      </w:r>
      <w:r>
        <w:rPr>
          <w:rStyle w:val="eop"/>
          <w:rFonts w:ascii="Arial" w:hAnsi="Arial" w:cs="Arial"/>
          <w:sz w:val="22"/>
          <w:szCs w:val="22"/>
        </w:rPr>
        <w:t xml:space="preserve"> and n</w:t>
      </w:r>
      <w:r w:rsidRPr="00123930">
        <w:rPr>
          <w:rStyle w:val="eop"/>
          <w:rFonts w:ascii="Arial" w:hAnsi="Arial" w:cs="Arial"/>
          <w:sz w:val="22"/>
          <w:szCs w:val="22"/>
        </w:rPr>
        <w:t>ew foot/cycle paths to improve connectivity</w:t>
      </w:r>
      <w:r>
        <w:rPr>
          <w:rStyle w:val="eop"/>
          <w:rFonts w:ascii="Arial" w:hAnsi="Arial" w:cs="Arial"/>
          <w:sz w:val="22"/>
          <w:szCs w:val="22"/>
        </w:rPr>
        <w:t xml:space="preserve">. </w:t>
      </w:r>
      <w:r w:rsidRPr="00123930">
        <w:rPr>
          <w:rStyle w:val="eop"/>
          <w:rFonts w:ascii="Arial" w:hAnsi="Arial" w:cs="Arial"/>
          <w:sz w:val="22"/>
          <w:szCs w:val="22"/>
        </w:rPr>
        <w:t>In the housing budget</w:t>
      </w:r>
      <w:r w:rsidRPr="001D65C6">
        <w:rPr>
          <w:rStyle w:val="eop"/>
          <w:rFonts w:ascii="Arial" w:hAnsi="Arial" w:cs="Arial"/>
          <w:sz w:val="22"/>
          <w:szCs w:val="22"/>
        </w:rPr>
        <w:t xml:space="preserve"> </w:t>
      </w:r>
      <w:r w:rsidRPr="00123930">
        <w:rPr>
          <w:rStyle w:val="eop"/>
          <w:rFonts w:ascii="Arial" w:hAnsi="Arial" w:cs="Arial"/>
          <w:sz w:val="22"/>
          <w:szCs w:val="22"/>
        </w:rPr>
        <w:t>it is proposed that rents increase by 7.7% to</w:t>
      </w:r>
      <w:r>
        <w:rPr>
          <w:rStyle w:val="eop"/>
          <w:rFonts w:ascii="Arial" w:hAnsi="Arial" w:cs="Arial"/>
          <w:sz w:val="22"/>
          <w:szCs w:val="22"/>
        </w:rPr>
        <w:t xml:space="preserve"> </w:t>
      </w:r>
      <w:r w:rsidRPr="00123930">
        <w:rPr>
          <w:rStyle w:val="eop"/>
          <w:rFonts w:ascii="Arial" w:hAnsi="Arial" w:cs="Arial"/>
          <w:sz w:val="22"/>
          <w:szCs w:val="22"/>
        </w:rPr>
        <w:t>fund improvements to the Council’s housing stock</w:t>
      </w:r>
      <w:r>
        <w:rPr>
          <w:rStyle w:val="eop"/>
          <w:rFonts w:ascii="Arial" w:hAnsi="Arial" w:cs="Arial"/>
          <w:sz w:val="22"/>
          <w:szCs w:val="22"/>
        </w:rPr>
        <w:t>.</w:t>
      </w:r>
      <w:r w:rsidRPr="00123930">
        <w:rPr>
          <w:rStyle w:val="eop"/>
          <w:rFonts w:ascii="Arial" w:hAnsi="Arial" w:cs="Arial"/>
          <w:sz w:val="22"/>
          <w:szCs w:val="22"/>
        </w:rPr>
        <w:t xml:space="preserve"> Many tenants receive housing benefit or universal credit and due to recent increases in the rent portion of this, the major of tenants will not see an increase in rent.</w:t>
      </w:r>
    </w:p>
    <w:p w14:paraId="36BE6203" w14:textId="77777777" w:rsidR="00B55BB2" w:rsidRPr="00F845CB" w:rsidRDefault="00B55BB2" w:rsidP="00B55BB2">
      <w:pPr>
        <w:spacing w:line="276" w:lineRule="auto"/>
        <w:jc w:val="both"/>
        <w:rPr>
          <w:rStyle w:val="eop"/>
          <w:rFonts w:ascii="Arial" w:hAnsi="Arial" w:cs="Arial"/>
          <w:b/>
          <w:bCs/>
          <w:sz w:val="22"/>
          <w:szCs w:val="22"/>
        </w:rPr>
      </w:pPr>
    </w:p>
    <w:p w14:paraId="40C2EB5A" w14:textId="77777777" w:rsidR="00B55BB2" w:rsidRPr="00F845CB" w:rsidRDefault="00B55BB2" w:rsidP="00B55BB2">
      <w:pPr>
        <w:spacing w:line="276" w:lineRule="auto"/>
        <w:jc w:val="both"/>
        <w:rPr>
          <w:rStyle w:val="eop"/>
          <w:rFonts w:ascii="Arial" w:hAnsi="Arial" w:cs="Arial"/>
          <w:b/>
          <w:bCs/>
          <w:sz w:val="22"/>
          <w:szCs w:val="22"/>
        </w:rPr>
      </w:pPr>
      <w:r>
        <w:rPr>
          <w:rStyle w:val="eop"/>
          <w:rFonts w:ascii="Arial" w:hAnsi="Arial" w:cs="Arial"/>
          <w:b/>
          <w:bCs/>
          <w:sz w:val="22"/>
          <w:szCs w:val="22"/>
        </w:rPr>
        <w:t>Gateway 14 Skills and Innovation Centre</w:t>
      </w:r>
    </w:p>
    <w:p w14:paraId="10CBA281" w14:textId="77777777" w:rsidR="00B55BB2" w:rsidRDefault="00B55BB2" w:rsidP="00B55BB2">
      <w:pPr>
        <w:spacing w:line="276" w:lineRule="auto"/>
        <w:jc w:val="both"/>
        <w:rPr>
          <w:rStyle w:val="eop"/>
          <w:rFonts w:ascii="Arial" w:hAnsi="Arial" w:cs="Arial"/>
          <w:sz w:val="22"/>
          <w:szCs w:val="22"/>
        </w:rPr>
      </w:pPr>
      <w:r w:rsidRPr="00D8792C">
        <w:rPr>
          <w:rStyle w:val="eop"/>
          <w:rFonts w:ascii="Arial" w:hAnsi="Arial" w:cs="Arial"/>
          <w:sz w:val="22"/>
          <w:szCs w:val="22"/>
        </w:rPr>
        <w:t xml:space="preserve">The proposed Green Skills and Innovation Centre business plan was approved by </w:t>
      </w:r>
      <w:r>
        <w:rPr>
          <w:rStyle w:val="eop"/>
          <w:rFonts w:ascii="Arial" w:hAnsi="Arial" w:cs="Arial"/>
          <w:sz w:val="22"/>
          <w:szCs w:val="22"/>
        </w:rPr>
        <w:t>MSDC</w:t>
      </w:r>
      <w:r w:rsidRPr="00D8792C">
        <w:rPr>
          <w:rStyle w:val="eop"/>
          <w:rFonts w:ascii="Arial" w:hAnsi="Arial" w:cs="Arial"/>
          <w:sz w:val="22"/>
          <w:szCs w:val="22"/>
        </w:rPr>
        <w:t xml:space="preserve"> subject to funding from Freeport East.</w:t>
      </w:r>
      <w:r>
        <w:rPr>
          <w:rStyle w:val="eop"/>
          <w:rFonts w:ascii="Arial" w:hAnsi="Arial" w:cs="Arial"/>
          <w:sz w:val="22"/>
          <w:szCs w:val="22"/>
        </w:rPr>
        <w:t xml:space="preserve"> Working in partnership with the Universities of Essex and Suffolk, the centre will include office space and areas for training, and research and development. </w:t>
      </w:r>
    </w:p>
    <w:p w14:paraId="6F25FB4A" w14:textId="77777777" w:rsidR="00B55BB2" w:rsidRPr="00F845CB" w:rsidRDefault="00B55BB2" w:rsidP="00B55BB2">
      <w:pPr>
        <w:spacing w:line="276" w:lineRule="auto"/>
        <w:jc w:val="both"/>
        <w:rPr>
          <w:rStyle w:val="eop"/>
          <w:rFonts w:ascii="Arial" w:hAnsi="Arial" w:cs="Arial"/>
          <w:b/>
          <w:bCs/>
          <w:sz w:val="22"/>
          <w:szCs w:val="22"/>
        </w:rPr>
      </w:pPr>
    </w:p>
    <w:p w14:paraId="1F262A37" w14:textId="77777777" w:rsidR="00B55BB2" w:rsidRPr="00F845CB" w:rsidRDefault="00B55BB2" w:rsidP="00B55BB2">
      <w:pPr>
        <w:spacing w:line="276" w:lineRule="auto"/>
        <w:jc w:val="both"/>
        <w:rPr>
          <w:rStyle w:val="eop"/>
          <w:rFonts w:ascii="Arial" w:hAnsi="Arial" w:cs="Arial"/>
          <w:b/>
          <w:bCs/>
          <w:sz w:val="22"/>
          <w:szCs w:val="22"/>
        </w:rPr>
      </w:pPr>
      <w:r>
        <w:rPr>
          <w:rStyle w:val="eop"/>
          <w:rFonts w:ascii="Arial" w:hAnsi="Arial" w:cs="Arial"/>
          <w:b/>
          <w:bCs/>
          <w:sz w:val="22"/>
          <w:szCs w:val="22"/>
        </w:rPr>
        <w:t>Electric Bike Hire Scheme</w:t>
      </w:r>
    </w:p>
    <w:p w14:paraId="162E3BDA" w14:textId="77777777" w:rsidR="00B55BB2" w:rsidRPr="00F845CB" w:rsidRDefault="00B55BB2" w:rsidP="00B55BB2">
      <w:pPr>
        <w:spacing w:line="276" w:lineRule="auto"/>
        <w:jc w:val="both"/>
        <w:rPr>
          <w:rStyle w:val="eop"/>
          <w:rFonts w:ascii="Arial" w:hAnsi="Arial" w:cs="Arial"/>
          <w:sz w:val="22"/>
          <w:szCs w:val="22"/>
        </w:rPr>
      </w:pPr>
      <w:r w:rsidRPr="00F845CB">
        <w:rPr>
          <w:rStyle w:val="eop"/>
          <w:rFonts w:ascii="Arial" w:hAnsi="Arial" w:cs="Arial"/>
          <w:sz w:val="22"/>
          <w:szCs w:val="22"/>
        </w:rPr>
        <w:t xml:space="preserve">MSDC </w:t>
      </w:r>
      <w:r>
        <w:rPr>
          <w:rStyle w:val="eop"/>
          <w:rFonts w:ascii="Arial" w:hAnsi="Arial" w:cs="Arial"/>
          <w:sz w:val="22"/>
          <w:szCs w:val="22"/>
        </w:rPr>
        <w:t xml:space="preserve">are collaborating with a Suffolk-based enterprise </w:t>
      </w:r>
      <w:proofErr w:type="spellStart"/>
      <w:r>
        <w:rPr>
          <w:rStyle w:val="eop"/>
          <w:rFonts w:ascii="Arial" w:hAnsi="Arial" w:cs="Arial"/>
          <w:sz w:val="22"/>
          <w:szCs w:val="22"/>
        </w:rPr>
        <w:t>Eezybike</w:t>
      </w:r>
      <w:proofErr w:type="spellEnd"/>
      <w:r>
        <w:rPr>
          <w:rStyle w:val="eop"/>
          <w:rFonts w:ascii="Arial" w:hAnsi="Arial" w:cs="Arial"/>
          <w:sz w:val="22"/>
          <w:szCs w:val="22"/>
        </w:rPr>
        <w:t xml:space="preserve"> to provide a subsidised electric bike hire scheme. The bikes, based at Needham Lakes café, provides residents and visitors an opportunity to try an e-bike without making any financial commitment and consider it as a sustainable transport option. </w:t>
      </w:r>
    </w:p>
    <w:p w14:paraId="06BAD2B2" w14:textId="77777777" w:rsidR="00B55BB2" w:rsidRPr="00F845CB" w:rsidRDefault="00B55BB2" w:rsidP="00B55BB2">
      <w:pPr>
        <w:spacing w:line="276" w:lineRule="auto"/>
        <w:jc w:val="both"/>
        <w:rPr>
          <w:rStyle w:val="eop"/>
          <w:rFonts w:ascii="Arial" w:hAnsi="Arial" w:cs="Arial"/>
          <w:sz w:val="22"/>
          <w:szCs w:val="22"/>
        </w:rPr>
      </w:pPr>
    </w:p>
    <w:p w14:paraId="4831A87E" w14:textId="77777777" w:rsidR="00B55BB2" w:rsidRPr="00F845CB" w:rsidRDefault="00B55BB2" w:rsidP="00B55BB2">
      <w:pPr>
        <w:spacing w:line="276" w:lineRule="auto"/>
        <w:jc w:val="both"/>
        <w:rPr>
          <w:rStyle w:val="eop"/>
          <w:rFonts w:ascii="Arial" w:hAnsi="Arial" w:cs="Arial"/>
          <w:b/>
          <w:bCs/>
          <w:sz w:val="22"/>
          <w:szCs w:val="22"/>
        </w:rPr>
      </w:pPr>
      <w:r>
        <w:rPr>
          <w:rStyle w:val="eop"/>
          <w:rFonts w:ascii="Arial" w:hAnsi="Arial" w:cs="Arial"/>
          <w:b/>
          <w:bCs/>
          <w:sz w:val="22"/>
          <w:szCs w:val="22"/>
        </w:rPr>
        <w:t xml:space="preserve">Community Grant awarded to </w:t>
      </w:r>
      <w:proofErr w:type="spellStart"/>
      <w:r>
        <w:rPr>
          <w:rStyle w:val="eop"/>
          <w:rFonts w:ascii="Arial" w:hAnsi="Arial" w:cs="Arial"/>
          <w:b/>
          <w:bCs/>
          <w:sz w:val="22"/>
          <w:szCs w:val="22"/>
        </w:rPr>
        <w:t>Battisford</w:t>
      </w:r>
      <w:proofErr w:type="spellEnd"/>
      <w:r>
        <w:rPr>
          <w:rStyle w:val="eop"/>
          <w:rFonts w:ascii="Arial" w:hAnsi="Arial" w:cs="Arial"/>
          <w:b/>
          <w:bCs/>
          <w:sz w:val="22"/>
          <w:szCs w:val="22"/>
        </w:rPr>
        <w:t xml:space="preserve"> Village Hall</w:t>
      </w:r>
    </w:p>
    <w:p w14:paraId="3419BB99" w14:textId="77777777" w:rsidR="00B55BB2" w:rsidRPr="00F845CB" w:rsidRDefault="00B55BB2" w:rsidP="00B55BB2">
      <w:pPr>
        <w:spacing w:line="276" w:lineRule="auto"/>
        <w:jc w:val="both"/>
        <w:rPr>
          <w:rStyle w:val="eop"/>
          <w:rFonts w:ascii="Arial" w:hAnsi="Arial" w:cs="Arial"/>
          <w:sz w:val="22"/>
          <w:szCs w:val="22"/>
        </w:rPr>
      </w:pPr>
      <w:proofErr w:type="spellStart"/>
      <w:r>
        <w:rPr>
          <w:rStyle w:val="eop"/>
          <w:rFonts w:ascii="Arial" w:hAnsi="Arial" w:cs="Arial"/>
          <w:sz w:val="22"/>
          <w:szCs w:val="22"/>
        </w:rPr>
        <w:t>Battisford</w:t>
      </w:r>
      <w:proofErr w:type="spellEnd"/>
      <w:r>
        <w:rPr>
          <w:rStyle w:val="eop"/>
          <w:rFonts w:ascii="Arial" w:hAnsi="Arial" w:cs="Arial"/>
          <w:sz w:val="22"/>
          <w:szCs w:val="22"/>
        </w:rPr>
        <w:t xml:space="preserve"> Village Hall have been awarded over £13,000 to improve the energy efficiency of the building by installing new insulation to the wall and roof, and replacement of windows and doors. </w:t>
      </w:r>
    </w:p>
    <w:p w14:paraId="5A3E9D8B" w14:textId="77777777" w:rsidR="00B55BB2" w:rsidRPr="00F845CB" w:rsidRDefault="00B55BB2" w:rsidP="00B55BB2">
      <w:pPr>
        <w:spacing w:line="276" w:lineRule="auto"/>
        <w:jc w:val="both"/>
        <w:rPr>
          <w:rStyle w:val="eop"/>
          <w:rFonts w:ascii="Arial" w:hAnsi="Arial" w:cs="Arial"/>
          <w:sz w:val="22"/>
          <w:szCs w:val="22"/>
        </w:rPr>
      </w:pPr>
    </w:p>
    <w:p w14:paraId="2F2EC9D8" w14:textId="77777777" w:rsidR="00B55BB2" w:rsidRPr="00F845CB" w:rsidRDefault="00B55BB2" w:rsidP="00B55BB2">
      <w:pPr>
        <w:spacing w:line="276" w:lineRule="auto"/>
        <w:jc w:val="both"/>
        <w:rPr>
          <w:rStyle w:val="eop"/>
          <w:rFonts w:ascii="Arial" w:hAnsi="Arial" w:cs="Arial"/>
          <w:sz w:val="22"/>
          <w:szCs w:val="22"/>
        </w:rPr>
      </w:pPr>
      <w:r w:rsidRPr="00F845CB">
        <w:rPr>
          <w:rStyle w:val="eop"/>
          <w:rFonts w:ascii="Arial" w:hAnsi="Arial" w:cs="Arial"/>
          <w:b/>
          <w:bCs/>
          <w:sz w:val="22"/>
          <w:szCs w:val="22"/>
        </w:rPr>
        <w:t>Home Insulation</w:t>
      </w:r>
    </w:p>
    <w:p w14:paraId="31022FF9" w14:textId="77777777" w:rsidR="00B55BB2" w:rsidRPr="00F845CB" w:rsidRDefault="00B55BB2" w:rsidP="00B55BB2">
      <w:pPr>
        <w:spacing w:line="276" w:lineRule="auto"/>
        <w:jc w:val="both"/>
        <w:rPr>
          <w:rFonts w:ascii="Arial" w:hAnsi="Arial" w:cs="Arial"/>
          <w:sz w:val="22"/>
          <w:szCs w:val="22"/>
        </w:rPr>
      </w:pPr>
      <w:r w:rsidRPr="00F845CB">
        <w:rPr>
          <w:rFonts w:ascii="Arial" w:hAnsi="Arial" w:cs="Arial"/>
          <w:sz w:val="22"/>
          <w:szCs w:val="22"/>
        </w:rPr>
        <w:t xml:space="preserve">Eligible households </w:t>
      </w:r>
      <w:r>
        <w:rPr>
          <w:rFonts w:ascii="Arial" w:hAnsi="Arial" w:cs="Arial"/>
          <w:sz w:val="22"/>
          <w:szCs w:val="22"/>
        </w:rPr>
        <w:t xml:space="preserve">can still </w:t>
      </w:r>
      <w:r w:rsidRPr="00F845CB">
        <w:rPr>
          <w:rFonts w:ascii="Arial" w:hAnsi="Arial" w:cs="Arial"/>
          <w:sz w:val="22"/>
          <w:szCs w:val="22"/>
        </w:rPr>
        <w:t xml:space="preserve">apply for energy efficiency measures in their </w:t>
      </w:r>
      <w:r>
        <w:rPr>
          <w:rFonts w:ascii="Arial" w:hAnsi="Arial" w:cs="Arial"/>
          <w:sz w:val="22"/>
          <w:szCs w:val="22"/>
        </w:rPr>
        <w:t>homes</w:t>
      </w:r>
      <w:r w:rsidRPr="00F845CB">
        <w:rPr>
          <w:rFonts w:ascii="Arial" w:hAnsi="Arial" w:cs="Arial"/>
          <w:sz w:val="22"/>
          <w:szCs w:val="22"/>
        </w:rPr>
        <w:t>.</w:t>
      </w:r>
      <w:r>
        <w:rPr>
          <w:rFonts w:ascii="Arial" w:hAnsi="Arial" w:cs="Arial"/>
          <w:sz w:val="22"/>
          <w:szCs w:val="22"/>
        </w:rPr>
        <w:t xml:space="preserve"> More information can be found in the link: </w:t>
      </w:r>
      <w:r w:rsidRPr="00F845CB">
        <w:rPr>
          <w:rFonts w:ascii="Arial" w:hAnsi="Arial" w:cs="Arial"/>
          <w:sz w:val="22"/>
          <w:szCs w:val="22"/>
        </w:rPr>
        <w:t xml:space="preserve"> </w:t>
      </w:r>
      <w:hyperlink r:id="rId16" w:history="1">
        <w:r w:rsidRPr="002E31DD">
          <w:rPr>
            <w:rStyle w:val="Hyperlink"/>
            <w:rFonts w:ascii="Arial" w:hAnsi="Arial" w:cs="Arial"/>
            <w:sz w:val="22"/>
            <w:szCs w:val="22"/>
          </w:rPr>
          <w:t>https://www.midsuffolk.gov.uk/w/mid-suffolk-cosy-homes</w:t>
        </w:r>
      </w:hyperlink>
      <w:r>
        <w:rPr>
          <w:rFonts w:ascii="Arial" w:hAnsi="Arial" w:cs="Arial"/>
          <w:sz w:val="22"/>
          <w:szCs w:val="22"/>
        </w:rPr>
        <w:t xml:space="preserve"> </w:t>
      </w:r>
    </w:p>
    <w:p w14:paraId="3BF72864" w14:textId="77777777" w:rsidR="00B55BB2" w:rsidRPr="00F845CB" w:rsidRDefault="00B55BB2" w:rsidP="00B55BB2">
      <w:pPr>
        <w:spacing w:line="276" w:lineRule="auto"/>
        <w:jc w:val="both"/>
        <w:rPr>
          <w:rFonts w:ascii="Arial" w:hAnsi="Arial" w:cs="Arial"/>
          <w:b/>
          <w:bCs/>
          <w:sz w:val="22"/>
          <w:szCs w:val="22"/>
        </w:rPr>
      </w:pPr>
    </w:p>
    <w:p w14:paraId="13D5625E" w14:textId="77777777" w:rsidR="00B55BB2" w:rsidRPr="00F845CB" w:rsidRDefault="00B55BB2" w:rsidP="00B55BB2">
      <w:pPr>
        <w:spacing w:line="276" w:lineRule="auto"/>
        <w:jc w:val="both"/>
        <w:rPr>
          <w:rFonts w:ascii="Arial" w:hAnsi="Arial" w:cs="Arial"/>
          <w:b/>
          <w:bCs/>
          <w:sz w:val="22"/>
          <w:szCs w:val="22"/>
        </w:rPr>
      </w:pPr>
      <w:r w:rsidRPr="00F845CB">
        <w:rPr>
          <w:rFonts w:ascii="Arial" w:hAnsi="Arial" w:cs="Arial"/>
          <w:b/>
          <w:bCs/>
          <w:sz w:val="22"/>
          <w:szCs w:val="22"/>
        </w:rPr>
        <w:t>Locality Award </w:t>
      </w:r>
    </w:p>
    <w:p w14:paraId="7C2B620C" w14:textId="77777777" w:rsidR="00B55BB2" w:rsidRPr="00F845CB" w:rsidRDefault="00B55BB2" w:rsidP="00B55BB2">
      <w:pPr>
        <w:spacing w:line="276" w:lineRule="auto"/>
        <w:jc w:val="both"/>
        <w:rPr>
          <w:rStyle w:val="eop"/>
          <w:rFonts w:ascii="Arial" w:hAnsi="Arial" w:cs="Arial"/>
          <w:sz w:val="22"/>
          <w:szCs w:val="22"/>
        </w:rPr>
      </w:pPr>
      <w:r w:rsidRPr="00F845CB">
        <w:rPr>
          <w:rFonts w:ascii="Arial" w:hAnsi="Arial" w:cs="Arial"/>
          <w:sz w:val="22"/>
          <w:szCs w:val="22"/>
        </w:rPr>
        <w:t>This year’s locality awards are still open for applications.  Any group or organisation can apply for amounts of £250 or more. Please contact me for an application form. </w:t>
      </w:r>
    </w:p>
    <w:p w14:paraId="17439F95" w14:textId="77777777" w:rsidR="005D03D9" w:rsidRDefault="005D03D9" w:rsidP="00D16E6D">
      <w:pPr>
        <w:pStyle w:val="ListParagraph"/>
        <w:rPr>
          <w:rFonts w:cs="Calibri"/>
          <w:bCs/>
        </w:rPr>
      </w:pPr>
    </w:p>
    <w:p w14:paraId="463458C3" w14:textId="77777777" w:rsidR="00D17771" w:rsidRDefault="00D17771" w:rsidP="00D16E6D">
      <w:pPr>
        <w:pStyle w:val="ListParagraph"/>
        <w:rPr>
          <w:rFonts w:cs="Calibri"/>
          <w:bCs/>
        </w:rPr>
      </w:pPr>
    </w:p>
    <w:p w14:paraId="25B6552B" w14:textId="77777777" w:rsidR="00D17771" w:rsidRDefault="00D17771" w:rsidP="00D16E6D">
      <w:pPr>
        <w:pStyle w:val="ListParagraph"/>
        <w:rPr>
          <w:rFonts w:cs="Calibri"/>
          <w:bCs/>
        </w:rPr>
      </w:pPr>
    </w:p>
    <w:p w14:paraId="6DFC4CC6" w14:textId="77777777" w:rsidR="00D17771" w:rsidRDefault="00D17771" w:rsidP="00D16E6D">
      <w:pPr>
        <w:pStyle w:val="ListParagraph"/>
        <w:rPr>
          <w:rFonts w:cs="Calibri"/>
          <w:bCs/>
        </w:rPr>
      </w:pPr>
    </w:p>
    <w:p w14:paraId="0332C54E" w14:textId="149C156E" w:rsidR="00D16E6D" w:rsidRPr="00D17771" w:rsidRDefault="00D16E6D" w:rsidP="00D17771">
      <w:pPr>
        <w:pStyle w:val="ListParagraph"/>
        <w:numPr>
          <w:ilvl w:val="0"/>
          <w:numId w:val="29"/>
        </w:numPr>
        <w:rPr>
          <w:rFonts w:cs="Calibri"/>
          <w:bCs/>
          <w:sz w:val="28"/>
          <w:szCs w:val="28"/>
          <w:u w:val="single"/>
        </w:rPr>
      </w:pPr>
      <w:r w:rsidRPr="00D17771">
        <w:rPr>
          <w:rFonts w:cs="Calibri"/>
          <w:bCs/>
          <w:sz w:val="28"/>
          <w:szCs w:val="28"/>
          <w:u w:val="single"/>
        </w:rPr>
        <w:lastRenderedPageBreak/>
        <w:t xml:space="preserve">County Councillor Report </w:t>
      </w:r>
      <w:r w:rsidR="00C47F78" w:rsidRPr="00D17771">
        <w:rPr>
          <w:rFonts w:cs="Calibri"/>
          <w:bCs/>
          <w:sz w:val="28"/>
          <w:szCs w:val="28"/>
          <w:u w:val="single"/>
        </w:rPr>
        <w:t>–</w:t>
      </w:r>
      <w:r w:rsidRPr="00D17771">
        <w:rPr>
          <w:rFonts w:cs="Calibri"/>
          <w:bCs/>
          <w:sz w:val="28"/>
          <w:szCs w:val="28"/>
          <w:u w:val="single"/>
        </w:rPr>
        <w:t xml:space="preserve"> February</w:t>
      </w:r>
    </w:p>
    <w:p w14:paraId="5562722D" w14:textId="77777777" w:rsidR="00C47F78" w:rsidRPr="00C47F78" w:rsidRDefault="00C47F78" w:rsidP="00C47F78">
      <w:pPr>
        <w:pStyle w:val="ListParagraph"/>
        <w:rPr>
          <w:rFonts w:cs="Calibri"/>
          <w:bCs/>
        </w:rPr>
      </w:pPr>
    </w:p>
    <w:p w14:paraId="4387085B" w14:textId="77777777" w:rsidR="00C47F78" w:rsidRPr="00382DA4" w:rsidRDefault="00C47F78" w:rsidP="00C47F78">
      <w:pPr>
        <w:pStyle w:val="Heading1"/>
        <w:jc w:val="center"/>
        <w:rPr>
          <w:sz w:val="28"/>
          <w:szCs w:val="28"/>
        </w:rPr>
      </w:pPr>
      <w:r w:rsidRPr="00382DA4">
        <w:rPr>
          <w:sz w:val="28"/>
          <w:szCs w:val="28"/>
        </w:rPr>
        <w:t xml:space="preserve">More public money for adult and children’s care, but difficult decisions are needed to balance the </w:t>
      </w:r>
      <w:proofErr w:type="gramStart"/>
      <w:r w:rsidRPr="00382DA4">
        <w:rPr>
          <w:sz w:val="28"/>
          <w:szCs w:val="28"/>
        </w:rPr>
        <w:t>books</w:t>
      </w:r>
      <w:proofErr w:type="gramEnd"/>
    </w:p>
    <w:p w14:paraId="2E585FA7" w14:textId="77777777" w:rsidR="00C47F78" w:rsidRPr="00382DA4" w:rsidRDefault="00C47F78" w:rsidP="00C47F78">
      <w:pPr>
        <w:shd w:val="clear" w:color="auto" w:fill="FFFFFF"/>
        <w:rPr>
          <w:rFonts w:asciiTheme="minorHAnsi" w:hAnsiTheme="minorHAnsi" w:cstheme="minorHAnsi"/>
          <w:color w:val="333333"/>
          <w:sz w:val="22"/>
          <w:szCs w:val="22"/>
        </w:rPr>
      </w:pPr>
      <w:r w:rsidRPr="00382DA4">
        <w:rPr>
          <w:rFonts w:asciiTheme="minorHAnsi" w:hAnsiTheme="minorHAnsi" w:cstheme="minorHAnsi"/>
          <w:color w:val="333333"/>
          <w:sz w:val="22"/>
          <w:szCs w:val="22"/>
        </w:rPr>
        <w:t>In the next two years, Suffolk County Council needs to pump almost £74 million extra into protecting the county’s most vulnerable residents.</w:t>
      </w:r>
    </w:p>
    <w:p w14:paraId="0F5A6648" w14:textId="77777777" w:rsidR="00C47F78" w:rsidRPr="00CF0643" w:rsidRDefault="00C47F78" w:rsidP="00C47F78">
      <w:pPr>
        <w:numPr>
          <w:ilvl w:val="0"/>
          <w:numId w:val="30"/>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 xml:space="preserve">£74 million extra needed to protect </w:t>
      </w:r>
      <w:r>
        <w:rPr>
          <w:rFonts w:asciiTheme="minorHAnsi" w:hAnsiTheme="minorHAnsi" w:cstheme="minorHAnsi"/>
          <w:color w:val="333333"/>
          <w:sz w:val="22"/>
          <w:szCs w:val="22"/>
        </w:rPr>
        <w:t xml:space="preserve">the </w:t>
      </w:r>
      <w:r w:rsidRPr="00CF0643">
        <w:rPr>
          <w:rFonts w:asciiTheme="minorHAnsi" w:hAnsiTheme="minorHAnsi" w:cstheme="minorHAnsi"/>
          <w:color w:val="333333"/>
          <w:sz w:val="22"/>
          <w:szCs w:val="22"/>
        </w:rPr>
        <w:t xml:space="preserve">most vulnerable over two </w:t>
      </w:r>
      <w:proofErr w:type="gramStart"/>
      <w:r w:rsidRPr="00CF0643">
        <w:rPr>
          <w:rFonts w:asciiTheme="minorHAnsi" w:hAnsiTheme="minorHAnsi" w:cstheme="minorHAnsi"/>
          <w:color w:val="333333"/>
          <w:sz w:val="22"/>
          <w:szCs w:val="22"/>
        </w:rPr>
        <w:t>years</w:t>
      </w:r>
      <w:proofErr w:type="gramEnd"/>
    </w:p>
    <w:p w14:paraId="1A129F1E" w14:textId="77777777" w:rsidR="00C47F78" w:rsidRPr="00CF0643" w:rsidRDefault="00C47F78" w:rsidP="00C47F78">
      <w:pPr>
        <w:numPr>
          <w:ilvl w:val="0"/>
          <w:numId w:val="30"/>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 xml:space="preserve">£64.7 million savings to be made over two </w:t>
      </w:r>
      <w:proofErr w:type="gramStart"/>
      <w:r w:rsidRPr="00CF0643">
        <w:rPr>
          <w:rFonts w:asciiTheme="minorHAnsi" w:hAnsiTheme="minorHAnsi" w:cstheme="minorHAnsi"/>
          <w:color w:val="333333"/>
          <w:sz w:val="22"/>
          <w:szCs w:val="22"/>
        </w:rPr>
        <w:t>years</w:t>
      </w:r>
      <w:proofErr w:type="gramEnd"/>
    </w:p>
    <w:p w14:paraId="576EF5E6" w14:textId="77777777" w:rsidR="00C47F78" w:rsidRPr="00CF0643" w:rsidRDefault="00C47F78" w:rsidP="00C47F78">
      <w:pPr>
        <w:numPr>
          <w:ilvl w:val="0"/>
          <w:numId w:val="30"/>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 xml:space="preserve">Council set to reduce workforce, services and use </w:t>
      </w:r>
      <w:proofErr w:type="gramStart"/>
      <w:r w:rsidRPr="00CF0643">
        <w:rPr>
          <w:rFonts w:asciiTheme="minorHAnsi" w:hAnsiTheme="minorHAnsi" w:cstheme="minorHAnsi"/>
          <w:color w:val="333333"/>
          <w:sz w:val="22"/>
          <w:szCs w:val="22"/>
        </w:rPr>
        <w:t>savings</w:t>
      </w:r>
      <w:proofErr w:type="gramEnd"/>
    </w:p>
    <w:p w14:paraId="56DC54A4" w14:textId="77777777" w:rsidR="00C47F78" w:rsidRPr="00CF0643" w:rsidRDefault="00C47F78" w:rsidP="00C47F7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As part of financial plans to prioritise those in greatest need, an additional £42.7 million for children’s services and £29.9 million for adult care are being proposed.</w:t>
      </w:r>
    </w:p>
    <w:p w14:paraId="5DA7FA7B" w14:textId="77777777" w:rsidR="00C47F78" w:rsidRPr="00CF0643" w:rsidRDefault="00C47F78" w:rsidP="00C47F7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Along with local authorities up and down the country, the council has been hit hard by inflation and rising demand for services such as children’s care, special educational needs and disabilities and home to school transport. It means having to make difficult decisions about the services it provides, including £64.7 million of savings in 2024/25 and 2025/26.</w:t>
      </w:r>
    </w:p>
    <w:p w14:paraId="104137E6" w14:textId="77777777" w:rsidR="00C47F78" w:rsidRPr="00CF0643" w:rsidRDefault="00C47F78" w:rsidP="00C47F78">
      <w:pPr>
        <w:pStyle w:val="NormalWeb"/>
        <w:spacing w:before="0" w:beforeAutospacing="0" w:after="0" w:afterAutospacing="0"/>
        <w:rPr>
          <w:rFonts w:asciiTheme="minorHAnsi" w:hAnsiTheme="minorHAnsi" w:cstheme="minorHAnsi"/>
          <w:color w:val="333333"/>
          <w:sz w:val="22"/>
          <w:szCs w:val="22"/>
        </w:rPr>
      </w:pPr>
      <w:r w:rsidRPr="00CF0643">
        <w:rPr>
          <w:rFonts w:asciiTheme="minorHAnsi" w:hAnsiTheme="minorHAnsi" w:cstheme="minorHAnsi"/>
          <w:color w:val="333333"/>
          <w:sz w:val="22"/>
          <w:szCs w:val="22"/>
        </w:rPr>
        <w:t>The two-year savings proposals, which have been </w:t>
      </w:r>
      <w:hyperlink r:id="rId17" w:history="1">
        <w:r w:rsidRPr="00CF0643">
          <w:rPr>
            <w:rStyle w:val="Hyperlink"/>
            <w:rFonts w:asciiTheme="minorHAnsi" w:eastAsiaTheme="majorEastAsia" w:hAnsiTheme="minorHAnsi" w:cstheme="minorHAnsi"/>
            <w:color w:val="1D5C90"/>
            <w:sz w:val="22"/>
            <w:szCs w:val="22"/>
          </w:rPr>
          <w:t>published on the council’s website</w:t>
        </w:r>
      </w:hyperlink>
      <w:r w:rsidRPr="00CF0643">
        <w:rPr>
          <w:rFonts w:asciiTheme="minorHAnsi" w:hAnsiTheme="minorHAnsi" w:cstheme="minorHAnsi"/>
          <w:color w:val="333333"/>
          <w:sz w:val="22"/>
          <w:szCs w:val="22"/>
        </w:rPr>
        <w:t>, include:</w:t>
      </w:r>
    </w:p>
    <w:p w14:paraId="310A25A8" w14:textId="77777777" w:rsidR="00C47F78" w:rsidRPr="00CF0643" w:rsidRDefault="00C47F78" w:rsidP="00C47F78">
      <w:pPr>
        <w:numPr>
          <w:ilvl w:val="0"/>
          <w:numId w:val="31"/>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£11 million of staffing costs through changing the way services are delivered and restructuring across the council.</w:t>
      </w:r>
    </w:p>
    <w:p w14:paraId="6D537339" w14:textId="77777777" w:rsidR="00C47F78" w:rsidRPr="00CF0643" w:rsidRDefault="00C47F78" w:rsidP="00C47F78">
      <w:pPr>
        <w:numPr>
          <w:ilvl w:val="0"/>
          <w:numId w:val="31"/>
        </w:numPr>
        <w:spacing w:beforeAutospacing="1"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£30.6 million of additional savings from an extension of the council’s hugely successful Adult Social Care Transformation programme, which has focused on reducing demand for more expensive social care options by boosting people’s independence</w:t>
      </w:r>
      <w:r w:rsidRPr="00CF0643">
        <w:rPr>
          <w:rStyle w:val="Emphasis"/>
          <w:rFonts w:asciiTheme="minorHAnsi" w:eastAsiaTheme="majorEastAsia" w:hAnsiTheme="minorHAnsi" w:cstheme="minorHAnsi"/>
          <w:color w:val="333333"/>
          <w:szCs w:val="22"/>
        </w:rPr>
        <w:t> </w:t>
      </w:r>
      <w:r w:rsidRPr="00CF0643">
        <w:rPr>
          <w:rFonts w:asciiTheme="minorHAnsi" w:hAnsiTheme="minorHAnsi" w:cstheme="minorHAnsi"/>
          <w:color w:val="333333"/>
          <w:sz w:val="22"/>
          <w:szCs w:val="22"/>
        </w:rPr>
        <w:t xml:space="preserve">and ability to stay well for longer through innovative methods including cutting edge care technology. This transformation programme has already saved £30.7 million over the last six </w:t>
      </w:r>
      <w:proofErr w:type="gramStart"/>
      <w:r w:rsidRPr="00CF0643">
        <w:rPr>
          <w:rFonts w:asciiTheme="minorHAnsi" w:hAnsiTheme="minorHAnsi" w:cstheme="minorHAnsi"/>
          <w:color w:val="333333"/>
          <w:sz w:val="22"/>
          <w:szCs w:val="22"/>
        </w:rPr>
        <w:t>years</w:t>
      </w:r>
      <w:proofErr w:type="gramEnd"/>
    </w:p>
    <w:p w14:paraId="35783FB4" w14:textId="77777777" w:rsidR="00C47F78" w:rsidRPr="00CF0643" w:rsidRDefault="00C47F78" w:rsidP="00C47F78">
      <w:pPr>
        <w:numPr>
          <w:ilvl w:val="0"/>
          <w:numId w:val="31"/>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£0.5 million of savings by stopping core funding to Art and Museum sector organisations. To assist with the transition, £528,000 of COVID recovery money will be made available to Arts and Museum sector organisations for 2024/25 which will fully cover the funding reduction for one year.</w:t>
      </w:r>
    </w:p>
    <w:p w14:paraId="6130A8BE" w14:textId="77777777" w:rsidR="00C47F78" w:rsidRPr="00CF0643" w:rsidRDefault="00C47F78" w:rsidP="00C47F78">
      <w:pPr>
        <w:numPr>
          <w:ilvl w:val="0"/>
          <w:numId w:val="31"/>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£140,000 of savings by centralising Suffolk Archives to The Hold and closing the branches in West and East Suffolk. In February 2023, the council committed £3.4m to relocate the West Suffolk Archives branch to the proposed Western Way development. Remaining at its current location would have required over £5 million to protect the historic records and meet modern archive standards. West Suffolk Council has since decided not to progress with the Western Way development, ending that opportunity. Centralising the three branches into one brings Suffolk in line with many archive services across the country and is better value for taxpayers' money.</w:t>
      </w:r>
    </w:p>
    <w:p w14:paraId="22C65E63" w14:textId="77777777" w:rsidR="00C47F78" w:rsidRPr="00CF0643" w:rsidRDefault="00C47F78" w:rsidP="00C47F78">
      <w:pPr>
        <w:numPr>
          <w:ilvl w:val="0"/>
          <w:numId w:val="31"/>
        </w:numPr>
        <w:spacing w:beforeAutospacing="1"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£15.9 million of reserves will be used to balance the 2024/25 budget.</w:t>
      </w:r>
      <w:r w:rsidRPr="00CF0643">
        <w:rPr>
          <w:rFonts w:asciiTheme="minorHAnsi" w:hAnsiTheme="minorHAnsi" w:cstheme="minorHAnsi"/>
          <w:color w:val="333333"/>
          <w:sz w:val="22"/>
          <w:szCs w:val="22"/>
        </w:rPr>
        <w:br/>
      </w:r>
    </w:p>
    <w:p w14:paraId="2F1FBBE1" w14:textId="77777777" w:rsidR="00C47F78" w:rsidRPr="00CF0643" w:rsidRDefault="00C47F78" w:rsidP="00C47F7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 xml:space="preserve">Following the recent funding announcement from the Government, Suffolk County Council will not receive enough funding to keep pace with inflation or the level of demand for services. The council has joined national calls for additional funding and lobbied the Chancellor of the Exchequer </w:t>
      </w:r>
      <w:r>
        <w:rPr>
          <w:rFonts w:asciiTheme="minorHAnsi" w:hAnsiTheme="minorHAnsi" w:cstheme="minorHAnsi"/>
          <w:color w:val="333333"/>
          <w:sz w:val="22"/>
          <w:szCs w:val="22"/>
        </w:rPr>
        <w:t>directly</w:t>
      </w:r>
      <w:r w:rsidRPr="00CF0643">
        <w:rPr>
          <w:rFonts w:asciiTheme="minorHAnsi" w:hAnsiTheme="minorHAnsi" w:cstheme="minorHAnsi"/>
          <w:color w:val="333333"/>
          <w:sz w:val="22"/>
          <w:szCs w:val="22"/>
        </w:rPr>
        <w:t>.</w:t>
      </w:r>
    </w:p>
    <w:p w14:paraId="6F777E41" w14:textId="77777777" w:rsidR="00C47F78" w:rsidRPr="00CF0643" w:rsidRDefault="00C47F78" w:rsidP="00C47F7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 xml:space="preserve">The proposals would give the council a budget of around £752 million for 2024/25, made up of funding coming from Government, business rates, charges for services and council tax. The proposed budget would require a </w:t>
      </w:r>
      <w:r w:rsidRPr="00CF0643">
        <w:rPr>
          <w:rFonts w:asciiTheme="minorHAnsi" w:hAnsiTheme="minorHAnsi" w:cstheme="minorHAnsi"/>
          <w:color w:val="333333"/>
          <w:sz w:val="22"/>
          <w:szCs w:val="22"/>
        </w:rPr>
        <w:lastRenderedPageBreak/>
        <w:t>4.99% increase in council tax in next year. This would be made up of a 2.99% increase in general council tax and a 2% increase dedicated to funding adult care.</w:t>
      </w:r>
    </w:p>
    <w:p w14:paraId="56336372" w14:textId="77777777" w:rsidR="00C47F78" w:rsidRPr="00CF0643" w:rsidRDefault="00C47F78" w:rsidP="00C47F7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This means the costs for a household would be:</w:t>
      </w:r>
    </w:p>
    <w:p w14:paraId="0C7AF28B" w14:textId="77777777" w:rsidR="00C47F78" w:rsidRPr="00CF0643" w:rsidRDefault="00C47F78" w:rsidP="00C47F78">
      <w:pPr>
        <w:numPr>
          <w:ilvl w:val="0"/>
          <w:numId w:val="32"/>
        </w:numPr>
        <w:spacing w:beforeAutospacing="1"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Band B property: £23.50 per week (£1.12 per week increase from 2023/24)</w:t>
      </w:r>
      <w:r w:rsidRPr="00CF0643">
        <w:rPr>
          <w:rFonts w:asciiTheme="minorHAnsi" w:hAnsiTheme="minorHAnsi" w:cstheme="minorHAnsi"/>
          <w:color w:val="333333"/>
          <w:sz w:val="22"/>
          <w:szCs w:val="22"/>
        </w:rPr>
        <w:br/>
        <w:t>(Band B properties are the most common in Suffolk)</w:t>
      </w:r>
    </w:p>
    <w:p w14:paraId="63B78813" w14:textId="77777777" w:rsidR="00C47F78" w:rsidRPr="00CF0643" w:rsidRDefault="00C47F78" w:rsidP="00C47F78">
      <w:pPr>
        <w:numPr>
          <w:ilvl w:val="0"/>
          <w:numId w:val="32"/>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Band D property: £30.21 per week (£1.43 per week increase from 2023/24)</w:t>
      </w:r>
    </w:p>
    <w:p w14:paraId="12EC28FB" w14:textId="77777777" w:rsidR="00C47F78" w:rsidRPr="00CF0643" w:rsidRDefault="00C47F78" w:rsidP="00C47F7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This is why we’re spending an additional £74 million on these services but having to make £65 million of savings too.</w:t>
      </w:r>
    </w:p>
    <w:p w14:paraId="08ECE421" w14:textId="77777777" w:rsidR="00C47F78" w:rsidRPr="00CF0643" w:rsidRDefault="00C47F78" w:rsidP="00C47F78">
      <w:pPr>
        <w:pStyle w:val="NormalWeb"/>
        <w:spacing w:before="0" w:after="0"/>
        <w:rPr>
          <w:rFonts w:asciiTheme="minorHAnsi" w:hAnsiTheme="minorHAnsi" w:cstheme="minorHAnsi"/>
          <w:color w:val="333333"/>
          <w:sz w:val="22"/>
          <w:szCs w:val="22"/>
        </w:rPr>
      </w:pPr>
      <w:r w:rsidRPr="00CF0643">
        <w:rPr>
          <w:rFonts w:asciiTheme="minorHAnsi" w:hAnsiTheme="minorHAnsi" w:cstheme="minorHAnsi"/>
          <w:color w:val="333333"/>
          <w:sz w:val="22"/>
          <w:szCs w:val="22"/>
        </w:rPr>
        <w:t xml:space="preserve">What’s involved in these services might come as a shock. We’re talking about some of the most challenging and life-critical public services that people often don’t consider until they need them. When they do, they are vital. I’m talking about protecting children and adults from neglect or abuse, providing education for young people with special educational needs and disabilities, supporting teenage parents, supporting disabled people or adults with dementia to live </w:t>
      </w:r>
      <w:proofErr w:type="gramStart"/>
      <w:r w:rsidRPr="00CF0643">
        <w:rPr>
          <w:rFonts w:asciiTheme="minorHAnsi" w:hAnsiTheme="minorHAnsi" w:cstheme="minorHAnsi"/>
          <w:color w:val="333333"/>
          <w:sz w:val="22"/>
          <w:szCs w:val="22"/>
        </w:rPr>
        <w:t>independently</w:t>
      </w:r>
      <w:proofErr w:type="gramEnd"/>
      <w:r w:rsidRPr="00CF0643">
        <w:rPr>
          <w:rFonts w:asciiTheme="minorHAnsi" w:hAnsiTheme="minorHAnsi" w:cstheme="minorHAnsi"/>
          <w:color w:val="333333"/>
          <w:sz w:val="22"/>
          <w:szCs w:val="22"/>
        </w:rPr>
        <w:t xml:space="preserve"> and providing care for the elderly. Some of us take for granted that we can get up in the morning, use the toilet, </w:t>
      </w:r>
      <w:proofErr w:type="gramStart"/>
      <w:r w:rsidRPr="00CF0643">
        <w:rPr>
          <w:rFonts w:asciiTheme="minorHAnsi" w:hAnsiTheme="minorHAnsi" w:cstheme="minorHAnsi"/>
          <w:color w:val="333333"/>
          <w:sz w:val="22"/>
          <w:szCs w:val="22"/>
        </w:rPr>
        <w:t>dress</w:t>
      </w:r>
      <w:proofErr w:type="gramEnd"/>
      <w:r w:rsidRPr="00CF0643">
        <w:rPr>
          <w:rFonts w:asciiTheme="minorHAnsi" w:hAnsiTheme="minorHAnsi" w:cstheme="minorHAnsi"/>
          <w:color w:val="333333"/>
          <w:sz w:val="22"/>
          <w:szCs w:val="22"/>
        </w:rPr>
        <w:t xml:space="preserve"> and feed ourselves and even make a cup of tea. But there are more and more people who can’t do these basic things and need our help. This is where councils step in and do life-changing work for people who need it most.</w:t>
      </w:r>
      <w:r w:rsidRPr="00CF0643">
        <w:rPr>
          <w:rFonts w:asciiTheme="minorHAnsi" w:hAnsiTheme="minorHAnsi" w:cstheme="minorHAnsi"/>
          <w:color w:val="333333"/>
          <w:sz w:val="22"/>
          <w:szCs w:val="22"/>
        </w:rPr>
        <w:br/>
      </w:r>
      <w:r w:rsidRPr="00CF0643">
        <w:rPr>
          <w:rFonts w:asciiTheme="minorHAnsi" w:hAnsiTheme="minorHAnsi" w:cstheme="minorHAnsi"/>
          <w:color w:val="333333"/>
          <w:sz w:val="22"/>
          <w:szCs w:val="22"/>
        </w:rPr>
        <w:br/>
        <w:t>£528k, which is the amount we need to remove from annual arts grants, could for example pay for one of the following:</w:t>
      </w:r>
    </w:p>
    <w:p w14:paraId="02F86949" w14:textId="77777777" w:rsidR="00C47F78" w:rsidRPr="00CF0643" w:rsidRDefault="00C47F78" w:rsidP="00C47F78">
      <w:pPr>
        <w:numPr>
          <w:ilvl w:val="0"/>
          <w:numId w:val="33"/>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 xml:space="preserve">12 elderly people to be in residential care for a </w:t>
      </w:r>
      <w:proofErr w:type="gramStart"/>
      <w:r w:rsidRPr="00CF0643">
        <w:rPr>
          <w:rFonts w:asciiTheme="minorHAnsi" w:hAnsiTheme="minorHAnsi" w:cstheme="minorHAnsi"/>
          <w:color w:val="333333"/>
          <w:sz w:val="22"/>
          <w:szCs w:val="22"/>
        </w:rPr>
        <w:t>year</w:t>
      </w:r>
      <w:proofErr w:type="gramEnd"/>
    </w:p>
    <w:p w14:paraId="0EEBB7D7" w14:textId="77777777" w:rsidR="00C47F78" w:rsidRPr="00CF0643" w:rsidRDefault="00C47F78" w:rsidP="00C47F78">
      <w:pPr>
        <w:numPr>
          <w:ilvl w:val="0"/>
          <w:numId w:val="33"/>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 xml:space="preserve">Home care for 35 people who need extra help for a </w:t>
      </w:r>
      <w:proofErr w:type="gramStart"/>
      <w:r w:rsidRPr="00CF0643">
        <w:rPr>
          <w:rFonts w:asciiTheme="minorHAnsi" w:hAnsiTheme="minorHAnsi" w:cstheme="minorHAnsi"/>
          <w:color w:val="333333"/>
          <w:sz w:val="22"/>
          <w:szCs w:val="22"/>
        </w:rPr>
        <w:t>year</w:t>
      </w:r>
      <w:proofErr w:type="gramEnd"/>
    </w:p>
    <w:p w14:paraId="03F86DEE" w14:textId="77777777" w:rsidR="00C47F78" w:rsidRPr="00CF0643" w:rsidRDefault="00C47F78" w:rsidP="00C47F78">
      <w:pPr>
        <w:numPr>
          <w:ilvl w:val="0"/>
          <w:numId w:val="33"/>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23 children in foster care for a year</w:t>
      </w:r>
    </w:p>
    <w:p w14:paraId="6C9DFE21" w14:textId="77777777" w:rsidR="00C47F78" w:rsidRPr="00CF0643" w:rsidRDefault="00C47F78" w:rsidP="00C47F78">
      <w:pPr>
        <w:pStyle w:val="NormalWeb"/>
        <w:spacing w:before="0" w:after="0"/>
        <w:rPr>
          <w:rFonts w:asciiTheme="minorHAnsi" w:hAnsiTheme="minorHAnsi" w:cstheme="minorHAnsi"/>
          <w:color w:val="333333"/>
          <w:sz w:val="22"/>
          <w:szCs w:val="22"/>
        </w:rPr>
      </w:pPr>
      <w:r w:rsidRPr="00CF0643">
        <w:rPr>
          <w:rFonts w:asciiTheme="minorHAnsi" w:hAnsiTheme="minorHAnsi" w:cstheme="minorHAnsi"/>
          <w:color w:val="333333"/>
          <w:sz w:val="22"/>
          <w:szCs w:val="22"/>
        </w:rPr>
        <w:t>Let us be clear, I’m not (and I repeat not) pitting the arts against these services. What I am saying is that Suffolk County Council must focus on what it is fundamentally and legally here to do and ensure the limited resources it has available are spent directly supporting those most in need. For now, annual arts grants are not something we can do if it means vulnerable residents going without support from us.</w:t>
      </w:r>
      <w:r w:rsidRPr="00CF0643">
        <w:rPr>
          <w:rFonts w:asciiTheme="minorHAnsi" w:hAnsiTheme="minorHAnsi" w:cstheme="minorHAnsi"/>
          <w:color w:val="333333"/>
          <w:sz w:val="22"/>
          <w:szCs w:val="22"/>
        </w:rPr>
        <w:br/>
      </w:r>
      <w:r w:rsidRPr="00CF0643">
        <w:rPr>
          <w:rFonts w:asciiTheme="minorHAnsi" w:hAnsiTheme="minorHAnsi" w:cstheme="minorHAnsi"/>
          <w:color w:val="333333"/>
          <w:sz w:val="22"/>
          <w:szCs w:val="22"/>
        </w:rPr>
        <w:br/>
        <w:t>Some have said this is a short-term decision, that it ignores the myriad of benefits the arts bring to Suffolk. I do not dispute the benefit both social and economic that the arts bring. But when we are faced with children that need to be removed from abusive families and taken into care or getting those with special educational needs to and from school, or keeping a vulnerable resident in their own home - we must act.</w:t>
      </w:r>
      <w:r w:rsidRPr="00CF0643">
        <w:rPr>
          <w:rFonts w:asciiTheme="minorHAnsi" w:hAnsiTheme="minorHAnsi" w:cstheme="minorHAnsi"/>
          <w:color w:val="333333"/>
          <w:sz w:val="22"/>
          <w:szCs w:val="22"/>
        </w:rPr>
        <w:br/>
      </w:r>
      <w:r w:rsidRPr="00CF0643">
        <w:rPr>
          <w:rFonts w:asciiTheme="minorHAnsi" w:hAnsiTheme="minorHAnsi" w:cstheme="minorHAnsi"/>
          <w:color w:val="333333"/>
          <w:sz w:val="22"/>
          <w:szCs w:val="22"/>
        </w:rPr>
        <w:br/>
        <w:t>In many senses, these aren’t even choices. We have a legal duty to provide these services and are held to account on their quality. We must focus on what we are directly responsible for. What we need to spend on children’s services has gone up by 28% in the last 12 months alone.</w:t>
      </w:r>
      <w:r w:rsidRPr="00CF0643">
        <w:rPr>
          <w:rFonts w:asciiTheme="minorHAnsi" w:hAnsiTheme="minorHAnsi" w:cstheme="minorHAnsi"/>
          <w:color w:val="333333"/>
          <w:sz w:val="22"/>
          <w:szCs w:val="22"/>
        </w:rPr>
        <w:br/>
      </w:r>
      <w:r w:rsidRPr="00CF0643">
        <w:rPr>
          <w:rFonts w:asciiTheme="minorHAnsi" w:hAnsiTheme="minorHAnsi" w:cstheme="minorHAnsi"/>
          <w:color w:val="333333"/>
          <w:sz w:val="22"/>
          <w:szCs w:val="22"/>
        </w:rPr>
        <w:br/>
        <w:t>We lobby the Government hard for more funding alongside other councils, the county’s MPs and directly. However, we must face the fact that local government is only one of many public services in need of money. The Government provided a financial lifeline to residents and businesses during COVID and the cost-of-living challenges. That money is not available right now, so councils like ours must make difficult decisions.</w:t>
      </w:r>
      <w:r w:rsidRPr="00CF0643">
        <w:rPr>
          <w:rFonts w:asciiTheme="minorHAnsi" w:hAnsiTheme="minorHAnsi" w:cstheme="minorHAnsi"/>
          <w:color w:val="333333"/>
          <w:sz w:val="22"/>
          <w:szCs w:val="22"/>
        </w:rPr>
        <w:br/>
      </w:r>
      <w:r w:rsidRPr="00CF0643">
        <w:rPr>
          <w:rFonts w:asciiTheme="minorHAnsi" w:hAnsiTheme="minorHAnsi" w:cstheme="minorHAnsi"/>
          <w:color w:val="333333"/>
          <w:sz w:val="22"/>
          <w:szCs w:val="22"/>
        </w:rPr>
        <w:br/>
        <w:t xml:space="preserve">The decisions we now face are not wilful acts, they are born out of necessity and the need to make finely balanced prioritisation decisions in the full glare of public scrutiny. We know they are painful – we’re feeling it too with £11 million of staff savings. None of this is easy but it’s our job. Transparency is fundamental in public </w:t>
      </w:r>
      <w:r w:rsidRPr="00CF0643">
        <w:rPr>
          <w:rFonts w:asciiTheme="minorHAnsi" w:hAnsiTheme="minorHAnsi" w:cstheme="minorHAnsi"/>
          <w:color w:val="333333"/>
          <w:sz w:val="22"/>
          <w:szCs w:val="22"/>
        </w:rPr>
        <w:lastRenderedPageBreak/>
        <w:t>services, which is why we have published these proposals, I am talking about them here and they will now be subject to scrutiny and decision making in public. Our commitment to make the best possible use of every pound of public money made available to us remains absolute.</w:t>
      </w:r>
    </w:p>
    <w:p w14:paraId="042B1A73" w14:textId="77777777" w:rsidR="00C47F78" w:rsidRPr="005D1C74" w:rsidRDefault="00C47F78" w:rsidP="00C47F78">
      <w:pPr>
        <w:pStyle w:val="Heading1"/>
        <w:jc w:val="center"/>
        <w:rPr>
          <w:sz w:val="28"/>
          <w:szCs w:val="28"/>
        </w:rPr>
      </w:pPr>
      <w:r w:rsidRPr="00B71938">
        <w:rPr>
          <w:sz w:val="28"/>
          <w:szCs w:val="28"/>
        </w:rPr>
        <w:t xml:space="preserve">Accessible cycling scheme launched in </w:t>
      </w:r>
      <w:proofErr w:type="gramStart"/>
      <w:r w:rsidRPr="00B71938">
        <w:rPr>
          <w:sz w:val="28"/>
          <w:szCs w:val="28"/>
        </w:rPr>
        <w:t>Stowmarket</w:t>
      </w:r>
      <w:proofErr w:type="gramEnd"/>
    </w:p>
    <w:p w14:paraId="04A254F8" w14:textId="77777777" w:rsidR="00C47F78" w:rsidRPr="00CF0643" w:rsidRDefault="00C47F78" w:rsidP="00C47F78">
      <w:pPr>
        <w:pStyle w:val="NormalWeb"/>
        <w:spacing w:before="0" w:beforeAutospacing="0" w:after="0" w:afterAutospacing="0"/>
        <w:rPr>
          <w:rFonts w:asciiTheme="minorHAnsi" w:hAnsiTheme="minorHAnsi" w:cstheme="minorHAnsi"/>
          <w:color w:val="333333"/>
          <w:sz w:val="22"/>
          <w:szCs w:val="22"/>
        </w:rPr>
      </w:pPr>
      <w:r w:rsidRPr="00CF0643">
        <w:rPr>
          <w:rFonts w:asciiTheme="minorHAnsi" w:hAnsiTheme="minorHAnsi" w:cstheme="minorHAnsi"/>
          <w:color w:val="333333"/>
          <w:sz w:val="22"/>
          <w:szCs w:val="22"/>
        </w:rPr>
        <w:t>The Way to Go Sustainable Travel team at Suffolk County Council (SCC) has launched a new accessible cycling scheme at Leading Lives Stowmarket Hub. Several community groups from across the county were invited to attend the launch and see for themselves the range of accessible bikes on offer.</w:t>
      </w:r>
    </w:p>
    <w:p w14:paraId="62A2617E" w14:textId="77777777" w:rsidR="00C47F78" w:rsidRPr="00CF0643" w:rsidRDefault="00C47F78" w:rsidP="00C47F7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Up to twelve adult bikes are available to loan for free, which is all part of SCC’s drive to encourage residents to travel sustainably, especially for shorter journeys. This follows a survey conducted earlier in the year which asked community groups and their members for feedback on whether they would use accessible bikes. The responses were overwhelmingly positive, and the scheme will now give community groups the opportunity to hire the bikes up to three times a week for free.</w:t>
      </w:r>
    </w:p>
    <w:p w14:paraId="0A830FD8" w14:textId="77777777" w:rsidR="00C47F78" w:rsidRPr="00CF0643" w:rsidRDefault="00C47F78" w:rsidP="00C47F7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The 12 bikes - which include 4-wheelers, balance-supported bikes, a tandem option as well as a 2-seater with the seats positioned next to each other - will be stored in Stowmarket and are funded through the Capability &amp; Ambition Fund from Active Travel England, an executive agency of the Dept. for Transport. The team hope that community groups will book the bikes and introduce regular cycle rides for their members and carers.</w:t>
      </w:r>
    </w:p>
    <w:p w14:paraId="6103889D" w14:textId="77777777" w:rsidR="00C47F78" w:rsidRPr="00880C0E" w:rsidRDefault="00C47F78" w:rsidP="00C47F78">
      <w:pPr>
        <w:pStyle w:val="Heading1"/>
        <w:jc w:val="center"/>
        <w:rPr>
          <w:sz w:val="28"/>
          <w:szCs w:val="28"/>
        </w:rPr>
      </w:pPr>
      <w:r w:rsidRPr="00880C0E">
        <w:rPr>
          <w:sz w:val="28"/>
          <w:szCs w:val="28"/>
        </w:rPr>
        <w:t xml:space="preserve">Council to propose new funding for arts &amp; heritage in </w:t>
      </w:r>
      <w:proofErr w:type="gramStart"/>
      <w:r w:rsidRPr="00880C0E">
        <w:rPr>
          <w:sz w:val="28"/>
          <w:szCs w:val="28"/>
        </w:rPr>
        <w:t>Suffolk</w:t>
      </w:r>
      <w:proofErr w:type="gramEnd"/>
    </w:p>
    <w:p w14:paraId="5F9CE33F" w14:textId="77777777" w:rsidR="00C47F78" w:rsidRPr="00880C0E" w:rsidRDefault="00C47F78" w:rsidP="00C47F78">
      <w:pPr>
        <w:shd w:val="clear" w:color="auto" w:fill="FFFFFF"/>
        <w:rPr>
          <w:rFonts w:asciiTheme="minorHAnsi" w:hAnsiTheme="minorHAnsi" w:cstheme="minorHAnsi"/>
          <w:color w:val="333333"/>
          <w:sz w:val="22"/>
          <w:szCs w:val="22"/>
        </w:rPr>
      </w:pPr>
      <w:r w:rsidRPr="00880C0E">
        <w:rPr>
          <w:rFonts w:asciiTheme="minorHAnsi" w:hAnsiTheme="minorHAnsi" w:cstheme="minorHAnsi"/>
          <w:color w:val="333333"/>
          <w:sz w:val="22"/>
          <w:szCs w:val="22"/>
        </w:rPr>
        <w:t xml:space="preserve">Suffolk County Council is </w:t>
      </w:r>
      <w:r w:rsidRPr="00934B62">
        <w:rPr>
          <w:rFonts w:asciiTheme="minorHAnsi" w:hAnsiTheme="minorHAnsi" w:cstheme="minorHAnsi"/>
          <w:color w:val="333333"/>
          <w:sz w:val="22"/>
          <w:szCs w:val="22"/>
        </w:rPr>
        <w:t>today</w:t>
      </w:r>
      <w:r w:rsidRPr="00880C0E">
        <w:rPr>
          <w:rFonts w:asciiTheme="minorHAnsi" w:hAnsiTheme="minorHAnsi" w:cstheme="minorHAnsi"/>
          <w:color w:val="333333"/>
          <w:sz w:val="22"/>
          <w:szCs w:val="22"/>
        </w:rPr>
        <w:t xml:space="preserve"> </w:t>
      </w:r>
      <w:r>
        <w:rPr>
          <w:rFonts w:asciiTheme="minorHAnsi" w:hAnsiTheme="minorHAnsi" w:cstheme="minorHAnsi"/>
          <w:color w:val="333333"/>
          <w:sz w:val="22"/>
          <w:szCs w:val="22"/>
        </w:rPr>
        <w:t>(26</w:t>
      </w:r>
      <w:r w:rsidRPr="00934B62">
        <w:rPr>
          <w:rFonts w:asciiTheme="minorHAnsi" w:hAnsiTheme="minorHAnsi" w:cstheme="minorHAnsi"/>
          <w:color w:val="333333"/>
          <w:sz w:val="22"/>
          <w:szCs w:val="22"/>
          <w:vertAlign w:val="superscript"/>
        </w:rPr>
        <w:t>th</w:t>
      </w:r>
      <w:r>
        <w:rPr>
          <w:rFonts w:asciiTheme="minorHAnsi" w:hAnsiTheme="minorHAnsi" w:cstheme="minorHAnsi"/>
          <w:color w:val="333333"/>
          <w:sz w:val="22"/>
          <w:szCs w:val="22"/>
        </w:rPr>
        <w:t xml:space="preserve"> January) </w:t>
      </w:r>
      <w:r w:rsidRPr="00880C0E">
        <w:rPr>
          <w:rFonts w:asciiTheme="minorHAnsi" w:hAnsiTheme="minorHAnsi" w:cstheme="minorHAnsi"/>
          <w:color w:val="333333"/>
          <w:sz w:val="22"/>
          <w:szCs w:val="22"/>
        </w:rPr>
        <w:t>announcing its intention to create a new funding pot open to all arts and heritage organisations in the county.</w:t>
      </w:r>
    </w:p>
    <w:p w14:paraId="20C6DD87" w14:textId="77777777" w:rsidR="00C47F78" w:rsidRPr="00CF0643" w:rsidRDefault="00C47F78" w:rsidP="00C47F78">
      <w:pPr>
        <w:numPr>
          <w:ilvl w:val="0"/>
          <w:numId w:val="34"/>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 xml:space="preserve">Core funding for nine arts and heritage organisations still to cease after </w:t>
      </w:r>
      <w:proofErr w:type="gramStart"/>
      <w:r w:rsidRPr="00CF0643">
        <w:rPr>
          <w:rFonts w:asciiTheme="minorHAnsi" w:hAnsiTheme="minorHAnsi" w:cstheme="minorHAnsi"/>
          <w:color w:val="333333"/>
          <w:sz w:val="22"/>
          <w:szCs w:val="22"/>
        </w:rPr>
        <w:t>2024/25</w:t>
      </w:r>
      <w:proofErr w:type="gramEnd"/>
    </w:p>
    <w:p w14:paraId="082D3E44" w14:textId="77777777" w:rsidR="00C47F78" w:rsidRPr="00CF0643" w:rsidRDefault="00C47F78" w:rsidP="00C47F78">
      <w:pPr>
        <w:numPr>
          <w:ilvl w:val="0"/>
          <w:numId w:val="34"/>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 xml:space="preserve">New £500,000 funding pot proposed from 2025/26, open to all arts and heritage organisations in </w:t>
      </w:r>
      <w:proofErr w:type="gramStart"/>
      <w:r w:rsidRPr="00CF0643">
        <w:rPr>
          <w:rFonts w:asciiTheme="minorHAnsi" w:hAnsiTheme="minorHAnsi" w:cstheme="minorHAnsi"/>
          <w:color w:val="333333"/>
          <w:sz w:val="22"/>
          <w:szCs w:val="22"/>
        </w:rPr>
        <w:t>Suffolk</w:t>
      </w:r>
      <w:proofErr w:type="gramEnd"/>
    </w:p>
    <w:p w14:paraId="4ABA6F59" w14:textId="77777777" w:rsidR="00C47F78" w:rsidRPr="00CF0643" w:rsidRDefault="00C47F78" w:rsidP="00C47F78">
      <w:pPr>
        <w:numPr>
          <w:ilvl w:val="0"/>
          <w:numId w:val="34"/>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 xml:space="preserve">Proposal to be tabled at Cabinet meeting on 30 </w:t>
      </w:r>
      <w:proofErr w:type="gramStart"/>
      <w:r w:rsidRPr="00CF0643">
        <w:rPr>
          <w:rFonts w:asciiTheme="minorHAnsi" w:hAnsiTheme="minorHAnsi" w:cstheme="minorHAnsi"/>
          <w:color w:val="333333"/>
          <w:sz w:val="22"/>
          <w:szCs w:val="22"/>
        </w:rPr>
        <w:t>January</w:t>
      </w:r>
      <w:proofErr w:type="gramEnd"/>
    </w:p>
    <w:p w14:paraId="6D4E8F75" w14:textId="77777777" w:rsidR="00C47F78" w:rsidRPr="00CF0643" w:rsidRDefault="00C47F78" w:rsidP="00C47F7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Following this week’s announcement from government that £600 million of further funding will be available to local councils, the council intends to propose a new £500,000 project fund to which all Suffolk’s arts and heritage organisations can apply.</w:t>
      </w:r>
    </w:p>
    <w:p w14:paraId="79E26B72" w14:textId="77777777" w:rsidR="00C47F78" w:rsidRPr="00CF0643" w:rsidRDefault="00C47F78" w:rsidP="00C47F78">
      <w:pPr>
        <w:pStyle w:val="NormalWeb"/>
        <w:spacing w:before="0" w:beforeAutospacing="0" w:after="0" w:afterAutospacing="0"/>
        <w:rPr>
          <w:rFonts w:asciiTheme="minorHAnsi" w:hAnsiTheme="minorHAnsi" w:cstheme="minorHAnsi"/>
          <w:color w:val="333333"/>
          <w:sz w:val="22"/>
          <w:szCs w:val="22"/>
        </w:rPr>
      </w:pPr>
      <w:r w:rsidRPr="00CF0643">
        <w:rPr>
          <w:rFonts w:asciiTheme="minorHAnsi" w:hAnsiTheme="minorHAnsi" w:cstheme="minorHAnsi"/>
          <w:color w:val="333333"/>
          <w:sz w:val="22"/>
          <w:szCs w:val="22"/>
        </w:rPr>
        <w:t>However, this does not alter the difficult financial decisions the council is having to make so that it can prioritise spending on services like SEND, home to school transport and children in care. An extra £74 million is still needed over the next two years to protect the county’s most vulnerable adults and children.</w:t>
      </w:r>
    </w:p>
    <w:p w14:paraId="7E40DCA3" w14:textId="77777777" w:rsidR="00C47F78" w:rsidRPr="00CF0643" w:rsidRDefault="00C47F78" w:rsidP="00C47F7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Proposals to end the core funding of £528,000 of nine arts and heritage organisations after the 2024/25 financial year, are still in place. This funding will be replaced with the new £500,000 project funding pot, open to all arts and heritage organisations, from April 2025.</w:t>
      </w:r>
    </w:p>
    <w:p w14:paraId="195D4C88" w14:textId="77777777" w:rsidR="00C47F78" w:rsidRPr="00CF0643" w:rsidRDefault="00C47F78" w:rsidP="00C47F7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The new £500,000 fund would contribute to delivering on the council’s ambitions such as looking after the health and wellbeing of Suffolk’s residents, particularly those most in need of extra support to live as safely, independently, and healthily as possible.</w:t>
      </w:r>
    </w:p>
    <w:p w14:paraId="2B4DC5DD" w14:textId="77777777" w:rsidR="00C47F78" w:rsidRPr="004D44B4" w:rsidRDefault="00C47F78" w:rsidP="00C47F78">
      <w:pPr>
        <w:pStyle w:val="Heading1"/>
        <w:jc w:val="center"/>
        <w:rPr>
          <w:sz w:val="28"/>
          <w:szCs w:val="28"/>
        </w:rPr>
      </w:pPr>
      <w:r w:rsidRPr="004D44B4">
        <w:rPr>
          <w:sz w:val="28"/>
          <w:szCs w:val="28"/>
        </w:rPr>
        <w:t xml:space="preserve">Suffolk local area partnership commits to urgent improvements to SEND services and apologises to </w:t>
      </w:r>
      <w:proofErr w:type="gramStart"/>
      <w:r w:rsidRPr="004D44B4">
        <w:rPr>
          <w:sz w:val="28"/>
          <w:szCs w:val="28"/>
        </w:rPr>
        <w:t>families</w:t>
      </w:r>
      <w:proofErr w:type="gramEnd"/>
    </w:p>
    <w:p w14:paraId="61AC7B8F" w14:textId="77777777" w:rsidR="00C47F78" w:rsidRPr="004D44B4" w:rsidRDefault="00C47F78" w:rsidP="00C47F78">
      <w:pPr>
        <w:shd w:val="clear" w:color="auto" w:fill="FFFFFF"/>
        <w:rPr>
          <w:rFonts w:asciiTheme="minorHAnsi" w:hAnsiTheme="minorHAnsi" w:cstheme="minorHAnsi"/>
          <w:color w:val="333333"/>
          <w:sz w:val="22"/>
          <w:szCs w:val="22"/>
        </w:rPr>
      </w:pPr>
      <w:r w:rsidRPr="004D44B4">
        <w:rPr>
          <w:rFonts w:asciiTheme="minorHAnsi" w:hAnsiTheme="minorHAnsi" w:cstheme="minorHAnsi"/>
          <w:color w:val="333333"/>
          <w:sz w:val="22"/>
          <w:szCs w:val="22"/>
        </w:rPr>
        <w:t xml:space="preserve">The partnership responsible for overseeing and delivering services for children and young people with Special Educational Needs and Disabilities (SEND) in Suffolk have apologised to families and commits to urgent action to </w:t>
      </w:r>
      <w:r w:rsidRPr="004D44B4">
        <w:rPr>
          <w:rFonts w:asciiTheme="minorHAnsi" w:hAnsiTheme="minorHAnsi" w:cstheme="minorHAnsi"/>
          <w:color w:val="333333"/>
          <w:sz w:val="22"/>
          <w:szCs w:val="22"/>
        </w:rPr>
        <w:lastRenderedPageBreak/>
        <w:t>strengthen and accelerate improvement plans following an inspection by Ofsted and the Care Quality Commission.</w:t>
      </w:r>
    </w:p>
    <w:p w14:paraId="310D19B5" w14:textId="77777777" w:rsidR="00C47F78" w:rsidRPr="00CF0643" w:rsidRDefault="00C47F78" w:rsidP="00C47F78">
      <w:pPr>
        <w:numPr>
          <w:ilvl w:val="0"/>
          <w:numId w:val="35"/>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 xml:space="preserve">Ofsted and CQC Inspection Report finds significant concerns with SEND </w:t>
      </w:r>
      <w:proofErr w:type="gramStart"/>
      <w:r w:rsidRPr="00CF0643">
        <w:rPr>
          <w:rFonts w:asciiTheme="minorHAnsi" w:hAnsiTheme="minorHAnsi" w:cstheme="minorHAnsi"/>
          <w:color w:val="333333"/>
          <w:sz w:val="22"/>
          <w:szCs w:val="22"/>
        </w:rPr>
        <w:t>services</w:t>
      </w:r>
      <w:proofErr w:type="gramEnd"/>
    </w:p>
    <w:p w14:paraId="5E9FF8CA" w14:textId="77777777" w:rsidR="00C47F78" w:rsidRPr="00CF0643" w:rsidRDefault="00C47F78" w:rsidP="00C47F78">
      <w:pPr>
        <w:numPr>
          <w:ilvl w:val="0"/>
          <w:numId w:val="35"/>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 xml:space="preserve">The Local Area Partnership promise urgent action to accelerate and strengthen improvement </w:t>
      </w:r>
      <w:proofErr w:type="gramStart"/>
      <w:r w:rsidRPr="00CF0643">
        <w:rPr>
          <w:rFonts w:asciiTheme="minorHAnsi" w:hAnsiTheme="minorHAnsi" w:cstheme="minorHAnsi"/>
          <w:color w:val="333333"/>
          <w:sz w:val="22"/>
          <w:szCs w:val="22"/>
        </w:rPr>
        <w:t>plans</w:t>
      </w:r>
      <w:proofErr w:type="gramEnd"/>
    </w:p>
    <w:p w14:paraId="3A183486" w14:textId="77777777" w:rsidR="00C47F78" w:rsidRPr="00CF0643" w:rsidRDefault="00C47F78" w:rsidP="00C47F78">
      <w:pPr>
        <w:numPr>
          <w:ilvl w:val="0"/>
          <w:numId w:val="35"/>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 xml:space="preserve">Senior leaders offer joint apology to Suffolk </w:t>
      </w:r>
      <w:proofErr w:type="gramStart"/>
      <w:r w:rsidRPr="00CF0643">
        <w:rPr>
          <w:rFonts w:asciiTheme="minorHAnsi" w:hAnsiTheme="minorHAnsi" w:cstheme="minorHAnsi"/>
          <w:color w:val="333333"/>
          <w:sz w:val="22"/>
          <w:szCs w:val="22"/>
        </w:rPr>
        <w:t>families</w:t>
      </w:r>
      <w:proofErr w:type="gramEnd"/>
    </w:p>
    <w:p w14:paraId="4DA3DC09" w14:textId="77777777" w:rsidR="00C47F78" w:rsidRPr="00CF0643" w:rsidRDefault="00C47F78" w:rsidP="00C47F78">
      <w:pPr>
        <w:pStyle w:val="NormalWeb"/>
        <w:spacing w:before="0" w:after="0"/>
        <w:rPr>
          <w:rFonts w:asciiTheme="minorHAnsi" w:hAnsiTheme="minorHAnsi" w:cstheme="minorHAnsi"/>
          <w:color w:val="333333"/>
          <w:sz w:val="22"/>
          <w:szCs w:val="22"/>
        </w:rPr>
      </w:pPr>
      <w:r w:rsidRPr="00CF0643">
        <w:rPr>
          <w:rFonts w:asciiTheme="minorHAnsi" w:hAnsiTheme="minorHAnsi" w:cstheme="minorHAnsi"/>
          <w:color w:val="333333"/>
          <w:sz w:val="22"/>
          <w:szCs w:val="22"/>
        </w:rPr>
        <w:t>The inspection, which took place in November, highlighted that ‘there are widespread and/or systemic failings leading to significant concerns’ about the experiences and outcomes of children and young people with SEND. The report can be read</w:t>
      </w:r>
      <w:hyperlink r:id="rId18" w:tgtFrame="_blank" w:history="1">
        <w:r w:rsidRPr="00CF0643">
          <w:rPr>
            <w:rStyle w:val="Hyperlink"/>
            <w:rFonts w:asciiTheme="minorHAnsi" w:eastAsiaTheme="majorEastAsia" w:hAnsiTheme="minorHAnsi" w:cstheme="minorHAnsi"/>
            <w:color w:val="1D5C90"/>
            <w:sz w:val="22"/>
            <w:szCs w:val="22"/>
          </w:rPr>
          <w:t> here.</w:t>
        </w:r>
      </w:hyperlink>
    </w:p>
    <w:p w14:paraId="223D1991" w14:textId="77777777" w:rsidR="00C47F78" w:rsidRPr="00CF0643" w:rsidRDefault="00C47F78" w:rsidP="00C47F7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 xml:space="preserve">The local area partnership which delivers SEND services is made up of Suffolk County Council, the NHS </w:t>
      </w:r>
      <w:proofErr w:type="gramStart"/>
      <w:r w:rsidRPr="00CF0643">
        <w:rPr>
          <w:rFonts w:asciiTheme="minorHAnsi" w:hAnsiTheme="minorHAnsi" w:cstheme="minorHAnsi"/>
          <w:color w:val="333333"/>
          <w:sz w:val="22"/>
          <w:szCs w:val="22"/>
        </w:rPr>
        <w:t>Suffolk</w:t>
      </w:r>
      <w:proofErr w:type="gramEnd"/>
      <w:r w:rsidRPr="00CF0643">
        <w:rPr>
          <w:rFonts w:asciiTheme="minorHAnsi" w:hAnsiTheme="minorHAnsi" w:cstheme="minorHAnsi"/>
          <w:color w:val="333333"/>
          <w:sz w:val="22"/>
          <w:szCs w:val="22"/>
        </w:rPr>
        <w:t xml:space="preserve"> and Northeast Essex Integrated Care Board (ICB) and NHS Norfolk and Waveney ICB.</w:t>
      </w:r>
    </w:p>
    <w:p w14:paraId="1D0A906B" w14:textId="77777777" w:rsidR="00C47F78" w:rsidRPr="00CF0643" w:rsidRDefault="00C47F78" w:rsidP="00C47F7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The inspection report, published January 30</w:t>
      </w:r>
      <w:r w:rsidRPr="0081075C">
        <w:rPr>
          <w:rFonts w:asciiTheme="minorHAnsi" w:hAnsiTheme="minorHAnsi" w:cstheme="minorHAnsi"/>
          <w:color w:val="333333"/>
          <w:sz w:val="22"/>
          <w:szCs w:val="22"/>
          <w:vertAlign w:val="superscript"/>
        </w:rPr>
        <w:t>th</w:t>
      </w:r>
      <w:r w:rsidRPr="00CF0643">
        <w:rPr>
          <w:rFonts w:asciiTheme="minorHAnsi" w:hAnsiTheme="minorHAnsi" w:cstheme="minorHAnsi"/>
          <w:color w:val="333333"/>
          <w:sz w:val="22"/>
          <w:szCs w:val="22"/>
        </w:rPr>
        <w:t>, identifies two priority actions as follows:</w:t>
      </w:r>
    </w:p>
    <w:p w14:paraId="395309F3" w14:textId="77777777" w:rsidR="00C47F78" w:rsidRPr="00CF0643" w:rsidRDefault="00C47F78" w:rsidP="00C47F7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1. The partnership should work more collaboratively and effectively to improve strategic planning. This needs to deliver systems with measurable impact that will create better experiences and outcomes for children and young people with SEND.</w:t>
      </w:r>
    </w:p>
    <w:p w14:paraId="41B18824" w14:textId="77777777" w:rsidR="00C47F78" w:rsidRPr="00CF0643" w:rsidRDefault="00C47F78" w:rsidP="00C47F7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2. Leaders should cooperate to take urgent action to improve the timeliness and quality of the statutory Education Health Care plan process, Education Health Care plan needs assessments and Education Health Care plans and annual reviews. This should ensure that plans meaningfully capture the views and aspirations of children and young people with SEND and their families, so that they get the right support at the right time.</w:t>
      </w:r>
    </w:p>
    <w:p w14:paraId="52C0B740" w14:textId="77777777" w:rsidR="00C47F78" w:rsidRPr="00CF0643" w:rsidRDefault="00C47F78" w:rsidP="00C47F7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The local area partnership is now implementing several urgent actions. These include the proposed investment of £4.4 million into SEND services next year by Suffolk County Council (subject to Full Council agreement on February 15), and the establishment of a Suffolk SEND Improvement Board, which will be chaired by an Independent Chair, to oversee the improvement plan and actions needed. A new SEND Strategy is also in the process of being co-produced with parents and carers to set the strategic direction.</w:t>
      </w:r>
    </w:p>
    <w:p w14:paraId="4642FADA" w14:textId="77777777" w:rsidR="00C47F78" w:rsidRPr="00CF0643" w:rsidRDefault="00C47F78" w:rsidP="00C47F7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Alongside key priorities, the report identifies several areas where the partnership is working well. These include:</w:t>
      </w:r>
    </w:p>
    <w:p w14:paraId="129E468E" w14:textId="77777777" w:rsidR="00C47F78" w:rsidRPr="00CF0643" w:rsidRDefault="00C47F78" w:rsidP="00C47F78">
      <w:pPr>
        <w:numPr>
          <w:ilvl w:val="0"/>
          <w:numId w:val="36"/>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 xml:space="preserve">In some areas, the local area partnership has worked successfully to improve </w:t>
      </w:r>
      <w:proofErr w:type="gramStart"/>
      <w:r w:rsidRPr="00CF0643">
        <w:rPr>
          <w:rFonts w:asciiTheme="minorHAnsi" w:hAnsiTheme="minorHAnsi" w:cstheme="minorHAnsi"/>
          <w:color w:val="333333"/>
          <w:sz w:val="22"/>
          <w:szCs w:val="22"/>
        </w:rPr>
        <w:t>services</w:t>
      </w:r>
      <w:proofErr w:type="gramEnd"/>
    </w:p>
    <w:p w14:paraId="5D056264" w14:textId="77777777" w:rsidR="00C47F78" w:rsidRPr="00CF0643" w:rsidRDefault="00C47F78" w:rsidP="00C47F78">
      <w:pPr>
        <w:numPr>
          <w:ilvl w:val="0"/>
          <w:numId w:val="36"/>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 xml:space="preserve">Strong levels of capital investment have increased the availability of special school </w:t>
      </w:r>
      <w:proofErr w:type="gramStart"/>
      <w:r w:rsidRPr="00CF0643">
        <w:rPr>
          <w:rFonts w:asciiTheme="minorHAnsi" w:hAnsiTheme="minorHAnsi" w:cstheme="minorHAnsi"/>
          <w:color w:val="333333"/>
          <w:sz w:val="22"/>
          <w:szCs w:val="22"/>
        </w:rPr>
        <w:t>places</w:t>
      </w:r>
      <w:proofErr w:type="gramEnd"/>
    </w:p>
    <w:p w14:paraId="329C87FF" w14:textId="77777777" w:rsidR="00C47F78" w:rsidRPr="00CF0643" w:rsidRDefault="00C47F78" w:rsidP="00C47F78">
      <w:pPr>
        <w:numPr>
          <w:ilvl w:val="0"/>
          <w:numId w:val="36"/>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 xml:space="preserve">Initiatives to equip professionals in schools, such as the online tool to support schools, Valuing SEND or VSEND, are showing early signs of </w:t>
      </w:r>
      <w:proofErr w:type="gramStart"/>
      <w:r w:rsidRPr="00CF0643">
        <w:rPr>
          <w:rFonts w:asciiTheme="minorHAnsi" w:hAnsiTheme="minorHAnsi" w:cstheme="minorHAnsi"/>
          <w:color w:val="333333"/>
          <w:sz w:val="22"/>
          <w:szCs w:val="22"/>
        </w:rPr>
        <w:t>impact</w:t>
      </w:r>
      <w:proofErr w:type="gramEnd"/>
    </w:p>
    <w:p w14:paraId="3A1A0A2B" w14:textId="77777777" w:rsidR="00C47F78" w:rsidRPr="00CF0643" w:rsidRDefault="00C47F78" w:rsidP="00C47F78">
      <w:pPr>
        <w:numPr>
          <w:ilvl w:val="0"/>
          <w:numId w:val="36"/>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 xml:space="preserve">Several health teams support families sensitively and successfully, including the neonatal physiotherapy </w:t>
      </w:r>
      <w:proofErr w:type="gramStart"/>
      <w:r w:rsidRPr="00CF0643">
        <w:rPr>
          <w:rFonts w:asciiTheme="minorHAnsi" w:hAnsiTheme="minorHAnsi" w:cstheme="minorHAnsi"/>
          <w:color w:val="333333"/>
          <w:sz w:val="22"/>
          <w:szCs w:val="22"/>
        </w:rPr>
        <w:t>service</w:t>
      </w:r>
      <w:proofErr w:type="gramEnd"/>
    </w:p>
    <w:p w14:paraId="1404E6DF" w14:textId="77777777" w:rsidR="00C47F78" w:rsidRPr="00CF0643" w:rsidRDefault="00C47F78" w:rsidP="00C47F78">
      <w:pPr>
        <w:numPr>
          <w:ilvl w:val="0"/>
          <w:numId w:val="36"/>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Social care teams are effective. Social work assessments and reviews are comprehensive and helpful.</w:t>
      </w:r>
    </w:p>
    <w:p w14:paraId="1B19A4EC" w14:textId="77777777" w:rsidR="00C47F78" w:rsidRPr="00CF0643" w:rsidRDefault="00C47F78" w:rsidP="00C47F78">
      <w:pPr>
        <w:numPr>
          <w:ilvl w:val="0"/>
          <w:numId w:val="36"/>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 xml:space="preserve">Many providers, such as schools and colleges, praise their relationship with the local area </w:t>
      </w:r>
      <w:proofErr w:type="gramStart"/>
      <w:r w:rsidRPr="00CF0643">
        <w:rPr>
          <w:rFonts w:asciiTheme="minorHAnsi" w:hAnsiTheme="minorHAnsi" w:cstheme="minorHAnsi"/>
          <w:color w:val="333333"/>
          <w:sz w:val="22"/>
          <w:szCs w:val="22"/>
        </w:rPr>
        <w:t>partnership</w:t>
      </w:r>
      <w:proofErr w:type="gramEnd"/>
    </w:p>
    <w:p w14:paraId="41D8B625" w14:textId="77777777" w:rsidR="00C47F78" w:rsidRPr="00CF0643" w:rsidRDefault="00C47F78" w:rsidP="00C47F7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As a result of this inspection, a monitoring inspection will be carried out within approximately 18 months. The local area partnership is now required to prepare and submit a priority action plan to address the identified areas for priority action.</w:t>
      </w:r>
    </w:p>
    <w:p w14:paraId="31D07D10" w14:textId="77777777" w:rsidR="00C47F78" w:rsidRPr="00CF0643" w:rsidRDefault="00C47F78" w:rsidP="00C47F7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 xml:space="preserve">The Ofsted and CQC report </w:t>
      </w:r>
      <w:proofErr w:type="gramStart"/>
      <w:r w:rsidRPr="00CF0643">
        <w:rPr>
          <w:rFonts w:asciiTheme="minorHAnsi" w:hAnsiTheme="minorHAnsi" w:cstheme="minorHAnsi"/>
          <w:color w:val="333333"/>
          <w:sz w:val="22"/>
          <w:szCs w:val="22"/>
        </w:rPr>
        <w:t>follows</w:t>
      </w:r>
      <w:proofErr w:type="gramEnd"/>
      <w:r w:rsidRPr="00CF0643">
        <w:rPr>
          <w:rFonts w:asciiTheme="minorHAnsi" w:hAnsiTheme="minorHAnsi" w:cstheme="minorHAnsi"/>
          <w:color w:val="333333"/>
          <w:sz w:val="22"/>
          <w:szCs w:val="22"/>
        </w:rPr>
        <w:t xml:space="preserve"> two years of significant investment into the way SEND services are delivered in Suffolk. Reform progress has been monitored by the Department for Education, who reported </w:t>
      </w:r>
      <w:hyperlink r:id="rId19" w:tgtFrame="_blank" w:history="1">
        <w:r w:rsidRPr="00CF0643">
          <w:rPr>
            <w:rStyle w:val="Hyperlink"/>
            <w:rFonts w:asciiTheme="minorHAnsi" w:eastAsiaTheme="majorEastAsia" w:hAnsiTheme="minorHAnsi" w:cstheme="minorHAnsi"/>
            <w:color w:val="1D5C90"/>
            <w:sz w:val="22"/>
            <w:szCs w:val="22"/>
          </w:rPr>
          <w:t>in March 2023</w:t>
        </w:r>
      </w:hyperlink>
      <w:r w:rsidRPr="00CF0643">
        <w:rPr>
          <w:rFonts w:asciiTheme="minorHAnsi" w:hAnsiTheme="minorHAnsi" w:cstheme="minorHAnsi"/>
          <w:color w:val="333333"/>
          <w:sz w:val="22"/>
          <w:szCs w:val="22"/>
        </w:rPr>
        <w:t xml:space="preserve">, </w:t>
      </w:r>
      <w:r w:rsidRPr="00CF0643">
        <w:rPr>
          <w:rFonts w:asciiTheme="minorHAnsi" w:hAnsiTheme="minorHAnsi" w:cstheme="minorHAnsi"/>
          <w:color w:val="333333"/>
          <w:sz w:val="22"/>
          <w:szCs w:val="22"/>
        </w:rPr>
        <w:lastRenderedPageBreak/>
        <w:t>that progress was ‘reassuring’ and noted ‘the leadership’s commitment to improvement in a wide range of areas’.</w:t>
      </w:r>
    </w:p>
    <w:p w14:paraId="265A9D90" w14:textId="77777777" w:rsidR="00C47F78" w:rsidRPr="00CF0643" w:rsidRDefault="00C47F78" w:rsidP="00C47F78">
      <w:pPr>
        <w:pStyle w:val="NormalWeb"/>
        <w:rPr>
          <w:rFonts w:asciiTheme="minorHAnsi" w:hAnsiTheme="minorHAnsi" w:cstheme="minorHAnsi"/>
          <w:color w:val="333333"/>
          <w:sz w:val="22"/>
          <w:szCs w:val="22"/>
        </w:rPr>
      </w:pPr>
      <w:r w:rsidRPr="00CF0643">
        <w:rPr>
          <w:rFonts w:asciiTheme="minorHAnsi" w:hAnsiTheme="minorHAnsi" w:cstheme="minorHAnsi"/>
          <w:color w:val="333333"/>
          <w:sz w:val="22"/>
          <w:szCs w:val="22"/>
        </w:rPr>
        <w:t>Significant pieces of reform include:</w:t>
      </w:r>
    </w:p>
    <w:p w14:paraId="7D5B737A" w14:textId="77777777" w:rsidR="00C47F78" w:rsidRPr="00CF0643" w:rsidRDefault="00C47F78" w:rsidP="00C47F78">
      <w:pPr>
        <w:numPr>
          <w:ilvl w:val="0"/>
          <w:numId w:val="37"/>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 xml:space="preserve">Investment of more than £55 million to create more than 1,250 additional places in specialist and mainstream </w:t>
      </w:r>
      <w:proofErr w:type="gramStart"/>
      <w:r w:rsidRPr="00CF0643">
        <w:rPr>
          <w:rFonts w:asciiTheme="minorHAnsi" w:hAnsiTheme="minorHAnsi" w:cstheme="minorHAnsi"/>
          <w:color w:val="333333"/>
          <w:sz w:val="22"/>
          <w:szCs w:val="22"/>
        </w:rPr>
        <w:t>schools</w:t>
      </w:r>
      <w:proofErr w:type="gramEnd"/>
    </w:p>
    <w:p w14:paraId="386A0B2D" w14:textId="77777777" w:rsidR="00C47F78" w:rsidRPr="00CF0643" w:rsidRDefault="00C47F78" w:rsidP="00C47F78">
      <w:pPr>
        <w:numPr>
          <w:ilvl w:val="0"/>
          <w:numId w:val="37"/>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 xml:space="preserve">Creation of specialist SEND support teams and training for all Suffolk schools to support them to meet the additional needs of children in mainstream </w:t>
      </w:r>
      <w:proofErr w:type="gramStart"/>
      <w:r w:rsidRPr="00CF0643">
        <w:rPr>
          <w:rFonts w:asciiTheme="minorHAnsi" w:hAnsiTheme="minorHAnsi" w:cstheme="minorHAnsi"/>
          <w:color w:val="333333"/>
          <w:sz w:val="22"/>
          <w:szCs w:val="22"/>
        </w:rPr>
        <w:t>schools</w:t>
      </w:r>
      <w:proofErr w:type="gramEnd"/>
    </w:p>
    <w:p w14:paraId="573BA0ED" w14:textId="77777777" w:rsidR="00C47F78" w:rsidRPr="00CF0643" w:rsidRDefault="00C47F78" w:rsidP="00C47F78">
      <w:pPr>
        <w:numPr>
          <w:ilvl w:val="0"/>
          <w:numId w:val="37"/>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 xml:space="preserve">Proposed investment of £4.4m in 2024/25 and £3.4m in 2025/26 to expand our statutory SEND teams and secure sufficient educational psychology resource to improve the quality and timeliness of Education Health and Care assessments and </w:t>
      </w:r>
      <w:proofErr w:type="gramStart"/>
      <w:r w:rsidRPr="00CF0643">
        <w:rPr>
          <w:rFonts w:asciiTheme="minorHAnsi" w:hAnsiTheme="minorHAnsi" w:cstheme="minorHAnsi"/>
          <w:color w:val="333333"/>
          <w:sz w:val="22"/>
          <w:szCs w:val="22"/>
        </w:rPr>
        <w:t>reviews</w:t>
      </w:r>
      <w:proofErr w:type="gramEnd"/>
    </w:p>
    <w:p w14:paraId="25998D4D" w14:textId="77777777" w:rsidR="00C47F78" w:rsidRPr="00CF0643" w:rsidRDefault="00C47F78" w:rsidP="00C47F78">
      <w:pPr>
        <w:numPr>
          <w:ilvl w:val="0"/>
          <w:numId w:val="37"/>
        </w:numPr>
        <w:spacing w:before="100" w:beforeAutospacing="1" w:after="100" w:afterAutospacing="1"/>
        <w:rPr>
          <w:rFonts w:asciiTheme="minorHAnsi" w:hAnsiTheme="minorHAnsi" w:cstheme="minorHAnsi"/>
          <w:color w:val="333333"/>
          <w:sz w:val="22"/>
          <w:szCs w:val="22"/>
        </w:rPr>
      </w:pPr>
      <w:r w:rsidRPr="00CF0643">
        <w:rPr>
          <w:rFonts w:asciiTheme="minorHAnsi" w:hAnsiTheme="minorHAnsi" w:cstheme="minorHAnsi"/>
          <w:color w:val="333333"/>
          <w:sz w:val="22"/>
          <w:szCs w:val="22"/>
        </w:rPr>
        <w:t>The ICB has invested £700,000 in recurring funding in the voluntary and community sector to provide support for families waiting for these diagnoses, as well as co-producing a new parent resource pack as part of the Suffolk Local Offer</w:t>
      </w:r>
    </w:p>
    <w:p w14:paraId="47563BEC" w14:textId="77777777" w:rsidR="00C47F78" w:rsidRPr="00D16E6D" w:rsidRDefault="00C47F78" w:rsidP="00C47F78">
      <w:pPr>
        <w:pStyle w:val="ListParagraph"/>
        <w:rPr>
          <w:rFonts w:cs="Calibri"/>
          <w:bCs/>
        </w:rPr>
      </w:pPr>
    </w:p>
    <w:sectPr w:rsidR="00C47F78" w:rsidRPr="00D16E6D" w:rsidSect="008E3BC1">
      <w:footerReference w:type="default" r:id="rId20"/>
      <w:pgSz w:w="12240" w:h="15840"/>
      <w:pgMar w:top="1021" w:right="1077" w:bottom="1440" w:left="1021" w:header="720" w:footer="720" w:gutter="0"/>
      <w:pgNumType w:start="128"/>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8F1E5" w14:textId="77777777" w:rsidR="008E3BC1" w:rsidRDefault="008E3BC1" w:rsidP="0005676B">
      <w:r>
        <w:separator/>
      </w:r>
    </w:p>
  </w:endnote>
  <w:endnote w:type="continuationSeparator" w:id="0">
    <w:p w14:paraId="18524F7B" w14:textId="77777777" w:rsidR="008E3BC1" w:rsidRDefault="008E3BC1" w:rsidP="0005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9EB2" w14:textId="77777777" w:rsidR="00583863" w:rsidRDefault="00583863">
    <w:pPr>
      <w:pStyle w:val="Footer"/>
      <w:jc w:val="right"/>
    </w:pPr>
    <w:r>
      <w:fldChar w:fldCharType="begin"/>
    </w:r>
    <w:r>
      <w:instrText xml:space="preserve"> PAGE   \* MERGEFORMAT </w:instrText>
    </w:r>
    <w:r>
      <w:fldChar w:fldCharType="separate"/>
    </w:r>
    <w:r>
      <w:rPr>
        <w:noProof/>
      </w:rPr>
      <w:t>2</w:t>
    </w:r>
    <w:r>
      <w:rPr>
        <w:noProof/>
      </w:rPr>
      <w:fldChar w:fldCharType="end"/>
    </w:r>
  </w:p>
  <w:p w14:paraId="45C1041B" w14:textId="77777777" w:rsidR="0005676B" w:rsidRDefault="00056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51A43" w14:textId="77777777" w:rsidR="008E3BC1" w:rsidRDefault="008E3BC1" w:rsidP="0005676B">
      <w:r>
        <w:separator/>
      </w:r>
    </w:p>
  </w:footnote>
  <w:footnote w:type="continuationSeparator" w:id="0">
    <w:p w14:paraId="0C67CCE7" w14:textId="77777777" w:rsidR="008E3BC1" w:rsidRDefault="008E3BC1" w:rsidP="00056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83C"/>
    <w:multiLevelType w:val="hybridMultilevel"/>
    <w:tmpl w:val="F10AB5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0250E"/>
    <w:multiLevelType w:val="hybridMultilevel"/>
    <w:tmpl w:val="38B60A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B826F3"/>
    <w:multiLevelType w:val="multilevel"/>
    <w:tmpl w:val="C0E0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936D8"/>
    <w:multiLevelType w:val="hybridMultilevel"/>
    <w:tmpl w:val="9B28C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A61268"/>
    <w:multiLevelType w:val="hybridMultilevel"/>
    <w:tmpl w:val="2BB2992A"/>
    <w:lvl w:ilvl="0" w:tplc="8D545C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2154B3"/>
    <w:multiLevelType w:val="multilevel"/>
    <w:tmpl w:val="2B80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A177F7"/>
    <w:multiLevelType w:val="hybridMultilevel"/>
    <w:tmpl w:val="283AAEB6"/>
    <w:lvl w:ilvl="0" w:tplc="3A728A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37F2A"/>
    <w:multiLevelType w:val="hybridMultilevel"/>
    <w:tmpl w:val="F7D8A7AA"/>
    <w:lvl w:ilvl="0" w:tplc="51A80E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57D99"/>
    <w:multiLevelType w:val="hybridMultilevel"/>
    <w:tmpl w:val="EC9245DE"/>
    <w:lvl w:ilvl="0" w:tplc="65862E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A92596"/>
    <w:multiLevelType w:val="hybridMultilevel"/>
    <w:tmpl w:val="D62CDCAC"/>
    <w:lvl w:ilvl="0" w:tplc="F09889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B57C4A"/>
    <w:multiLevelType w:val="hybridMultilevel"/>
    <w:tmpl w:val="398869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E467A0"/>
    <w:multiLevelType w:val="multilevel"/>
    <w:tmpl w:val="53B0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6A6632"/>
    <w:multiLevelType w:val="hybridMultilevel"/>
    <w:tmpl w:val="78F6FE8E"/>
    <w:lvl w:ilvl="0" w:tplc="CF7A2C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0F2207"/>
    <w:multiLevelType w:val="hybridMultilevel"/>
    <w:tmpl w:val="3DD214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145CC1"/>
    <w:multiLevelType w:val="multilevel"/>
    <w:tmpl w:val="447A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F16873"/>
    <w:multiLevelType w:val="hybridMultilevel"/>
    <w:tmpl w:val="97FAE6D2"/>
    <w:lvl w:ilvl="0" w:tplc="AC0E00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D7537E"/>
    <w:multiLevelType w:val="hybridMultilevel"/>
    <w:tmpl w:val="7AAA71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761EC4"/>
    <w:multiLevelType w:val="hybridMultilevel"/>
    <w:tmpl w:val="A4EC902A"/>
    <w:lvl w:ilvl="0" w:tplc="861EBB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C112E4"/>
    <w:multiLevelType w:val="hybridMultilevel"/>
    <w:tmpl w:val="A3186C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FE15C9"/>
    <w:multiLevelType w:val="hybridMultilevel"/>
    <w:tmpl w:val="BB344EA4"/>
    <w:lvl w:ilvl="0" w:tplc="468851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1A3A68"/>
    <w:multiLevelType w:val="hybridMultilevel"/>
    <w:tmpl w:val="B71A0214"/>
    <w:lvl w:ilvl="0" w:tplc="584CF1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4159C5"/>
    <w:multiLevelType w:val="multilevel"/>
    <w:tmpl w:val="2F06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6E39BD"/>
    <w:multiLevelType w:val="hybridMultilevel"/>
    <w:tmpl w:val="789A1EBE"/>
    <w:lvl w:ilvl="0" w:tplc="CB18DBC4">
      <w:start w:val="1"/>
      <w:numFmt w:val="lowerLetter"/>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722771"/>
    <w:multiLevelType w:val="hybridMultilevel"/>
    <w:tmpl w:val="693EC576"/>
    <w:lvl w:ilvl="0" w:tplc="F2A89D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842C92"/>
    <w:multiLevelType w:val="hybridMultilevel"/>
    <w:tmpl w:val="E654E7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CC221F"/>
    <w:multiLevelType w:val="multilevel"/>
    <w:tmpl w:val="8238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F95F3F"/>
    <w:multiLevelType w:val="hybridMultilevel"/>
    <w:tmpl w:val="0E845474"/>
    <w:lvl w:ilvl="0" w:tplc="B0C27F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9B2A23"/>
    <w:multiLevelType w:val="multilevel"/>
    <w:tmpl w:val="6DC0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9F4608"/>
    <w:multiLevelType w:val="multilevel"/>
    <w:tmpl w:val="B2B4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FA3310"/>
    <w:multiLevelType w:val="hybridMultilevel"/>
    <w:tmpl w:val="56A43448"/>
    <w:lvl w:ilvl="0" w:tplc="472E27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896718"/>
    <w:multiLevelType w:val="hybridMultilevel"/>
    <w:tmpl w:val="3BAA368A"/>
    <w:lvl w:ilvl="0" w:tplc="3208BDB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207D25"/>
    <w:multiLevelType w:val="hybridMultilevel"/>
    <w:tmpl w:val="06542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6C551F"/>
    <w:multiLevelType w:val="hybridMultilevel"/>
    <w:tmpl w:val="2FBCBC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1E5213"/>
    <w:multiLevelType w:val="hybridMultilevel"/>
    <w:tmpl w:val="6F467454"/>
    <w:lvl w:ilvl="0" w:tplc="438826DA">
      <w:start w:val="1"/>
      <w:numFmt w:val="decimal"/>
      <w:lvlText w:val="%1."/>
      <w:lvlJc w:val="left"/>
      <w:pPr>
        <w:ind w:left="1080" w:hanging="360"/>
      </w:pPr>
      <w:rPr>
        <w:rFonts w:ascii="Calibri" w:eastAsia="Times New Roman" w:hAnsi="Calibri" w:cs="Calibr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5773782"/>
    <w:multiLevelType w:val="hybridMultilevel"/>
    <w:tmpl w:val="F01CE6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9E2C32"/>
    <w:multiLevelType w:val="hybridMultilevel"/>
    <w:tmpl w:val="FB0CA3FE"/>
    <w:lvl w:ilvl="0" w:tplc="042A00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787A1D"/>
    <w:multiLevelType w:val="hybridMultilevel"/>
    <w:tmpl w:val="97DC77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6801520">
    <w:abstractNumId w:val="36"/>
  </w:num>
  <w:num w:numId="2" w16cid:durableId="469129288">
    <w:abstractNumId w:val="18"/>
  </w:num>
  <w:num w:numId="3" w16cid:durableId="380400611">
    <w:abstractNumId w:val="31"/>
  </w:num>
  <w:num w:numId="4" w16cid:durableId="428425643">
    <w:abstractNumId w:val="35"/>
  </w:num>
  <w:num w:numId="5" w16cid:durableId="261843530">
    <w:abstractNumId w:val="10"/>
  </w:num>
  <w:num w:numId="6" w16cid:durableId="1586692105">
    <w:abstractNumId w:val="1"/>
  </w:num>
  <w:num w:numId="7" w16cid:durableId="140125960">
    <w:abstractNumId w:val="16"/>
  </w:num>
  <w:num w:numId="8" w16cid:durableId="568077413">
    <w:abstractNumId w:val="0"/>
  </w:num>
  <w:num w:numId="9" w16cid:durableId="1792940229">
    <w:abstractNumId w:val="23"/>
  </w:num>
  <w:num w:numId="10" w16cid:durableId="1820078004">
    <w:abstractNumId w:val="32"/>
  </w:num>
  <w:num w:numId="11" w16cid:durableId="1407535713">
    <w:abstractNumId w:val="24"/>
  </w:num>
  <w:num w:numId="12" w16cid:durableId="623852176">
    <w:abstractNumId w:val="7"/>
  </w:num>
  <w:num w:numId="13" w16cid:durableId="1979148375">
    <w:abstractNumId w:val="29"/>
  </w:num>
  <w:num w:numId="14" w16cid:durableId="380372306">
    <w:abstractNumId w:val="33"/>
  </w:num>
  <w:num w:numId="15" w16cid:durableId="1294021034">
    <w:abstractNumId w:val="4"/>
  </w:num>
  <w:num w:numId="16" w16cid:durableId="1972980260">
    <w:abstractNumId w:val="26"/>
  </w:num>
  <w:num w:numId="17" w16cid:durableId="25451615">
    <w:abstractNumId w:val="20"/>
  </w:num>
  <w:num w:numId="18" w16cid:durableId="2075732707">
    <w:abstractNumId w:val="22"/>
  </w:num>
  <w:num w:numId="19" w16cid:durableId="1951352685">
    <w:abstractNumId w:val="30"/>
  </w:num>
  <w:num w:numId="20" w16cid:durableId="1556969878">
    <w:abstractNumId w:val="34"/>
  </w:num>
  <w:num w:numId="21" w16cid:durableId="1128166866">
    <w:abstractNumId w:val="13"/>
  </w:num>
  <w:num w:numId="22" w16cid:durableId="962613024">
    <w:abstractNumId w:val="17"/>
  </w:num>
  <w:num w:numId="23" w16cid:durableId="1111316725">
    <w:abstractNumId w:val="15"/>
  </w:num>
  <w:num w:numId="24" w16cid:durableId="1933660995">
    <w:abstractNumId w:val="12"/>
  </w:num>
  <w:num w:numId="25" w16cid:durableId="159780664">
    <w:abstractNumId w:val="8"/>
  </w:num>
  <w:num w:numId="26" w16cid:durableId="154298197">
    <w:abstractNumId w:val="19"/>
  </w:num>
  <w:num w:numId="27" w16cid:durableId="827017226">
    <w:abstractNumId w:val="9"/>
  </w:num>
  <w:num w:numId="28" w16cid:durableId="248000752">
    <w:abstractNumId w:val="6"/>
  </w:num>
  <w:num w:numId="29" w16cid:durableId="1639336309">
    <w:abstractNumId w:val="3"/>
  </w:num>
  <w:num w:numId="30" w16cid:durableId="2015182156">
    <w:abstractNumId w:val="25"/>
  </w:num>
  <w:num w:numId="31" w16cid:durableId="701982922">
    <w:abstractNumId w:val="11"/>
  </w:num>
  <w:num w:numId="32" w16cid:durableId="2031448319">
    <w:abstractNumId w:val="28"/>
  </w:num>
  <w:num w:numId="33" w16cid:durableId="1128931413">
    <w:abstractNumId w:val="27"/>
  </w:num>
  <w:num w:numId="34" w16cid:durableId="2139175433">
    <w:abstractNumId w:val="14"/>
  </w:num>
  <w:num w:numId="35" w16cid:durableId="978076223">
    <w:abstractNumId w:val="5"/>
  </w:num>
  <w:num w:numId="36" w16cid:durableId="1775199685">
    <w:abstractNumId w:val="21"/>
  </w:num>
  <w:num w:numId="37" w16cid:durableId="194599267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366"/>
    <w:rsid w:val="00004CB2"/>
    <w:rsid w:val="00004F36"/>
    <w:rsid w:val="0000723A"/>
    <w:rsid w:val="0000729D"/>
    <w:rsid w:val="000118D8"/>
    <w:rsid w:val="000119E7"/>
    <w:rsid w:val="00011B6B"/>
    <w:rsid w:val="00011C8A"/>
    <w:rsid w:val="00013ABF"/>
    <w:rsid w:val="00014844"/>
    <w:rsid w:val="00017334"/>
    <w:rsid w:val="0001764F"/>
    <w:rsid w:val="0002038D"/>
    <w:rsid w:val="000208D9"/>
    <w:rsid w:val="00022056"/>
    <w:rsid w:val="0002205A"/>
    <w:rsid w:val="00022F6B"/>
    <w:rsid w:val="0002358A"/>
    <w:rsid w:val="000245FC"/>
    <w:rsid w:val="00024868"/>
    <w:rsid w:val="00024FC6"/>
    <w:rsid w:val="000268AB"/>
    <w:rsid w:val="000330D1"/>
    <w:rsid w:val="000349C4"/>
    <w:rsid w:val="0003538E"/>
    <w:rsid w:val="00041710"/>
    <w:rsid w:val="0004263A"/>
    <w:rsid w:val="00042EEA"/>
    <w:rsid w:val="00044291"/>
    <w:rsid w:val="000447AB"/>
    <w:rsid w:val="00044ABE"/>
    <w:rsid w:val="00045902"/>
    <w:rsid w:val="00046BD7"/>
    <w:rsid w:val="00047064"/>
    <w:rsid w:val="000475CF"/>
    <w:rsid w:val="000479B6"/>
    <w:rsid w:val="00050220"/>
    <w:rsid w:val="00050F47"/>
    <w:rsid w:val="00051456"/>
    <w:rsid w:val="0005300E"/>
    <w:rsid w:val="00053E57"/>
    <w:rsid w:val="0005480D"/>
    <w:rsid w:val="00055DB5"/>
    <w:rsid w:val="0005655E"/>
    <w:rsid w:val="0005676B"/>
    <w:rsid w:val="00056FEC"/>
    <w:rsid w:val="0006054F"/>
    <w:rsid w:val="00060AC1"/>
    <w:rsid w:val="00061153"/>
    <w:rsid w:val="00061B60"/>
    <w:rsid w:val="0006348F"/>
    <w:rsid w:val="00063F8E"/>
    <w:rsid w:val="000642BA"/>
    <w:rsid w:val="00064546"/>
    <w:rsid w:val="00065511"/>
    <w:rsid w:val="00065CBC"/>
    <w:rsid w:val="00067C2D"/>
    <w:rsid w:val="00067EF4"/>
    <w:rsid w:val="00071C84"/>
    <w:rsid w:val="0007282B"/>
    <w:rsid w:val="00073AFB"/>
    <w:rsid w:val="00076412"/>
    <w:rsid w:val="00081D73"/>
    <w:rsid w:val="000860E8"/>
    <w:rsid w:val="000871B7"/>
    <w:rsid w:val="00091DCF"/>
    <w:rsid w:val="00093585"/>
    <w:rsid w:val="0009387B"/>
    <w:rsid w:val="00093B25"/>
    <w:rsid w:val="00094A1C"/>
    <w:rsid w:val="000957AF"/>
    <w:rsid w:val="000973CD"/>
    <w:rsid w:val="000A0684"/>
    <w:rsid w:val="000A0861"/>
    <w:rsid w:val="000A09CD"/>
    <w:rsid w:val="000A0D64"/>
    <w:rsid w:val="000A11A6"/>
    <w:rsid w:val="000A3614"/>
    <w:rsid w:val="000A373B"/>
    <w:rsid w:val="000A37C9"/>
    <w:rsid w:val="000A389E"/>
    <w:rsid w:val="000A4975"/>
    <w:rsid w:val="000A5D9C"/>
    <w:rsid w:val="000A77F9"/>
    <w:rsid w:val="000A7E6A"/>
    <w:rsid w:val="000B0985"/>
    <w:rsid w:val="000B151A"/>
    <w:rsid w:val="000B24F0"/>
    <w:rsid w:val="000B3128"/>
    <w:rsid w:val="000B3CEE"/>
    <w:rsid w:val="000B50B9"/>
    <w:rsid w:val="000B6967"/>
    <w:rsid w:val="000C1BD1"/>
    <w:rsid w:val="000C270F"/>
    <w:rsid w:val="000C275D"/>
    <w:rsid w:val="000C2F38"/>
    <w:rsid w:val="000C32DF"/>
    <w:rsid w:val="000C3924"/>
    <w:rsid w:val="000D0A5E"/>
    <w:rsid w:val="000D2246"/>
    <w:rsid w:val="000D2D88"/>
    <w:rsid w:val="000D308E"/>
    <w:rsid w:val="000D3161"/>
    <w:rsid w:val="000D3895"/>
    <w:rsid w:val="000D50A5"/>
    <w:rsid w:val="000D67B5"/>
    <w:rsid w:val="000D788E"/>
    <w:rsid w:val="000E0B65"/>
    <w:rsid w:val="000E11D7"/>
    <w:rsid w:val="000E1EA6"/>
    <w:rsid w:val="000E2818"/>
    <w:rsid w:val="000E4B74"/>
    <w:rsid w:val="000E6ED2"/>
    <w:rsid w:val="000F18EB"/>
    <w:rsid w:val="000F3ACA"/>
    <w:rsid w:val="000F4D0C"/>
    <w:rsid w:val="000F5636"/>
    <w:rsid w:val="000F60DC"/>
    <w:rsid w:val="001000C7"/>
    <w:rsid w:val="00102010"/>
    <w:rsid w:val="0010438D"/>
    <w:rsid w:val="0010481E"/>
    <w:rsid w:val="00105900"/>
    <w:rsid w:val="001072CB"/>
    <w:rsid w:val="001114F2"/>
    <w:rsid w:val="001116D4"/>
    <w:rsid w:val="00111AFF"/>
    <w:rsid w:val="0011309C"/>
    <w:rsid w:val="00115744"/>
    <w:rsid w:val="001158EA"/>
    <w:rsid w:val="00115ABA"/>
    <w:rsid w:val="00115E20"/>
    <w:rsid w:val="001164C0"/>
    <w:rsid w:val="0011667D"/>
    <w:rsid w:val="00116E96"/>
    <w:rsid w:val="001179F3"/>
    <w:rsid w:val="00122EC1"/>
    <w:rsid w:val="001267C7"/>
    <w:rsid w:val="0012718C"/>
    <w:rsid w:val="001276E0"/>
    <w:rsid w:val="00130F2F"/>
    <w:rsid w:val="00131054"/>
    <w:rsid w:val="00131507"/>
    <w:rsid w:val="00131F08"/>
    <w:rsid w:val="00131F83"/>
    <w:rsid w:val="00131FA3"/>
    <w:rsid w:val="001330F8"/>
    <w:rsid w:val="00133AF8"/>
    <w:rsid w:val="001352C2"/>
    <w:rsid w:val="0013714D"/>
    <w:rsid w:val="001400AB"/>
    <w:rsid w:val="00141117"/>
    <w:rsid w:val="001411D4"/>
    <w:rsid w:val="00141656"/>
    <w:rsid w:val="00141FDF"/>
    <w:rsid w:val="00143590"/>
    <w:rsid w:val="001435AF"/>
    <w:rsid w:val="00143B67"/>
    <w:rsid w:val="00143EFE"/>
    <w:rsid w:val="00145256"/>
    <w:rsid w:val="00145A8B"/>
    <w:rsid w:val="001468C9"/>
    <w:rsid w:val="00150588"/>
    <w:rsid w:val="001509F4"/>
    <w:rsid w:val="00150C81"/>
    <w:rsid w:val="001517EA"/>
    <w:rsid w:val="001522EE"/>
    <w:rsid w:val="00152300"/>
    <w:rsid w:val="00152D26"/>
    <w:rsid w:val="00153D71"/>
    <w:rsid w:val="0015637C"/>
    <w:rsid w:val="00160ED2"/>
    <w:rsid w:val="00160F7F"/>
    <w:rsid w:val="00161222"/>
    <w:rsid w:val="001612E7"/>
    <w:rsid w:val="00161550"/>
    <w:rsid w:val="00161E85"/>
    <w:rsid w:val="00162EB2"/>
    <w:rsid w:val="00164495"/>
    <w:rsid w:val="001651F1"/>
    <w:rsid w:val="00165417"/>
    <w:rsid w:val="00165709"/>
    <w:rsid w:val="00166087"/>
    <w:rsid w:val="00166B36"/>
    <w:rsid w:val="00171511"/>
    <w:rsid w:val="00171AD5"/>
    <w:rsid w:val="00177EC3"/>
    <w:rsid w:val="00180DBA"/>
    <w:rsid w:val="001813E0"/>
    <w:rsid w:val="00182FD4"/>
    <w:rsid w:val="001843BB"/>
    <w:rsid w:val="00185245"/>
    <w:rsid w:val="00186018"/>
    <w:rsid w:val="00186ED5"/>
    <w:rsid w:val="00190C06"/>
    <w:rsid w:val="00191559"/>
    <w:rsid w:val="001916D9"/>
    <w:rsid w:val="001918E4"/>
    <w:rsid w:val="00191E0A"/>
    <w:rsid w:val="00192E06"/>
    <w:rsid w:val="00194802"/>
    <w:rsid w:val="00195809"/>
    <w:rsid w:val="00197609"/>
    <w:rsid w:val="00197F17"/>
    <w:rsid w:val="001A075B"/>
    <w:rsid w:val="001A0DB1"/>
    <w:rsid w:val="001A1478"/>
    <w:rsid w:val="001A1B85"/>
    <w:rsid w:val="001A2218"/>
    <w:rsid w:val="001A245C"/>
    <w:rsid w:val="001A3D94"/>
    <w:rsid w:val="001A3EBE"/>
    <w:rsid w:val="001A41EA"/>
    <w:rsid w:val="001A5652"/>
    <w:rsid w:val="001A7501"/>
    <w:rsid w:val="001A7B74"/>
    <w:rsid w:val="001B0A04"/>
    <w:rsid w:val="001B4372"/>
    <w:rsid w:val="001B478F"/>
    <w:rsid w:val="001B5A14"/>
    <w:rsid w:val="001B5C10"/>
    <w:rsid w:val="001C0C0E"/>
    <w:rsid w:val="001C2C87"/>
    <w:rsid w:val="001C2E7F"/>
    <w:rsid w:val="001C6E0B"/>
    <w:rsid w:val="001C761D"/>
    <w:rsid w:val="001C7AB2"/>
    <w:rsid w:val="001D066B"/>
    <w:rsid w:val="001D0E5B"/>
    <w:rsid w:val="001D1048"/>
    <w:rsid w:val="001D245A"/>
    <w:rsid w:val="001D3158"/>
    <w:rsid w:val="001D4AA8"/>
    <w:rsid w:val="001D59D8"/>
    <w:rsid w:val="001D5FC9"/>
    <w:rsid w:val="001D61D8"/>
    <w:rsid w:val="001D6231"/>
    <w:rsid w:val="001D64A9"/>
    <w:rsid w:val="001D7093"/>
    <w:rsid w:val="001E08DE"/>
    <w:rsid w:val="001E14E5"/>
    <w:rsid w:val="001E1FC7"/>
    <w:rsid w:val="001E33CC"/>
    <w:rsid w:val="001E4A30"/>
    <w:rsid w:val="001E52B0"/>
    <w:rsid w:val="001E5353"/>
    <w:rsid w:val="001E5488"/>
    <w:rsid w:val="001E5D54"/>
    <w:rsid w:val="001E6874"/>
    <w:rsid w:val="001E6E0D"/>
    <w:rsid w:val="001E75FA"/>
    <w:rsid w:val="001E7DA6"/>
    <w:rsid w:val="001F3BCD"/>
    <w:rsid w:val="001F47C8"/>
    <w:rsid w:val="001F6CB0"/>
    <w:rsid w:val="0020073E"/>
    <w:rsid w:val="00200DD3"/>
    <w:rsid w:val="0020210D"/>
    <w:rsid w:val="0020238C"/>
    <w:rsid w:val="00203917"/>
    <w:rsid w:val="00203B60"/>
    <w:rsid w:val="00203B75"/>
    <w:rsid w:val="00203E0C"/>
    <w:rsid w:val="002109A3"/>
    <w:rsid w:val="0021180E"/>
    <w:rsid w:val="00211ED5"/>
    <w:rsid w:val="00212BA2"/>
    <w:rsid w:val="0021315E"/>
    <w:rsid w:val="002137A3"/>
    <w:rsid w:val="00213B50"/>
    <w:rsid w:val="00214722"/>
    <w:rsid w:val="002147E5"/>
    <w:rsid w:val="00216159"/>
    <w:rsid w:val="002164FC"/>
    <w:rsid w:val="002169D6"/>
    <w:rsid w:val="00221DA8"/>
    <w:rsid w:val="00222E74"/>
    <w:rsid w:val="00223745"/>
    <w:rsid w:val="00226B5F"/>
    <w:rsid w:val="002300FC"/>
    <w:rsid w:val="00232D65"/>
    <w:rsid w:val="0023537A"/>
    <w:rsid w:val="00235897"/>
    <w:rsid w:val="002366A9"/>
    <w:rsid w:val="00240F81"/>
    <w:rsid w:val="00241880"/>
    <w:rsid w:val="00242D15"/>
    <w:rsid w:val="00243E4D"/>
    <w:rsid w:val="00244387"/>
    <w:rsid w:val="0024535D"/>
    <w:rsid w:val="00245A01"/>
    <w:rsid w:val="00245C5F"/>
    <w:rsid w:val="00246E7E"/>
    <w:rsid w:val="00247209"/>
    <w:rsid w:val="00247391"/>
    <w:rsid w:val="00250910"/>
    <w:rsid w:val="00251817"/>
    <w:rsid w:val="00251ABA"/>
    <w:rsid w:val="00252A37"/>
    <w:rsid w:val="00253550"/>
    <w:rsid w:val="00254FFB"/>
    <w:rsid w:val="002556B3"/>
    <w:rsid w:val="00255B6E"/>
    <w:rsid w:val="00260007"/>
    <w:rsid w:val="0026096E"/>
    <w:rsid w:val="002636A6"/>
    <w:rsid w:val="00265781"/>
    <w:rsid w:val="00266136"/>
    <w:rsid w:val="00267A84"/>
    <w:rsid w:val="0027084F"/>
    <w:rsid w:val="0027122C"/>
    <w:rsid w:val="0027472C"/>
    <w:rsid w:val="00275C35"/>
    <w:rsid w:val="002760F0"/>
    <w:rsid w:val="00276FCC"/>
    <w:rsid w:val="0028043F"/>
    <w:rsid w:val="00281DA9"/>
    <w:rsid w:val="00281DF8"/>
    <w:rsid w:val="002841A4"/>
    <w:rsid w:val="00284581"/>
    <w:rsid w:val="00287685"/>
    <w:rsid w:val="00290DC5"/>
    <w:rsid w:val="002916B6"/>
    <w:rsid w:val="00291A2F"/>
    <w:rsid w:val="002926B6"/>
    <w:rsid w:val="002959F8"/>
    <w:rsid w:val="00296C94"/>
    <w:rsid w:val="002A0674"/>
    <w:rsid w:val="002A0C3B"/>
    <w:rsid w:val="002A0EA3"/>
    <w:rsid w:val="002A12A2"/>
    <w:rsid w:val="002A2748"/>
    <w:rsid w:val="002A29B9"/>
    <w:rsid w:val="002A29F7"/>
    <w:rsid w:val="002A3261"/>
    <w:rsid w:val="002B0197"/>
    <w:rsid w:val="002B0FBE"/>
    <w:rsid w:val="002B17F7"/>
    <w:rsid w:val="002B285A"/>
    <w:rsid w:val="002B4965"/>
    <w:rsid w:val="002B715F"/>
    <w:rsid w:val="002B76E3"/>
    <w:rsid w:val="002C0EC0"/>
    <w:rsid w:val="002C1A27"/>
    <w:rsid w:val="002C262D"/>
    <w:rsid w:val="002C2E6E"/>
    <w:rsid w:val="002C3CB9"/>
    <w:rsid w:val="002C54CF"/>
    <w:rsid w:val="002C70AE"/>
    <w:rsid w:val="002C7481"/>
    <w:rsid w:val="002D228C"/>
    <w:rsid w:val="002D2A65"/>
    <w:rsid w:val="002D2C9E"/>
    <w:rsid w:val="002D3F97"/>
    <w:rsid w:val="002D5035"/>
    <w:rsid w:val="002E2C3E"/>
    <w:rsid w:val="002E2DBD"/>
    <w:rsid w:val="002E2F6D"/>
    <w:rsid w:val="002E2FEF"/>
    <w:rsid w:val="002E4693"/>
    <w:rsid w:val="002E4A47"/>
    <w:rsid w:val="002E5686"/>
    <w:rsid w:val="002E7BA5"/>
    <w:rsid w:val="002F0316"/>
    <w:rsid w:val="002F09F9"/>
    <w:rsid w:val="002F3824"/>
    <w:rsid w:val="002F4DE8"/>
    <w:rsid w:val="002F50C1"/>
    <w:rsid w:val="002F62DC"/>
    <w:rsid w:val="002F6365"/>
    <w:rsid w:val="002F68A4"/>
    <w:rsid w:val="002F6C32"/>
    <w:rsid w:val="002F774C"/>
    <w:rsid w:val="002F778A"/>
    <w:rsid w:val="003006CA"/>
    <w:rsid w:val="0030275E"/>
    <w:rsid w:val="00302B2F"/>
    <w:rsid w:val="003037A6"/>
    <w:rsid w:val="00303E73"/>
    <w:rsid w:val="0030482B"/>
    <w:rsid w:val="00305CFD"/>
    <w:rsid w:val="00305DAA"/>
    <w:rsid w:val="003106B8"/>
    <w:rsid w:val="0031105D"/>
    <w:rsid w:val="00311641"/>
    <w:rsid w:val="00312932"/>
    <w:rsid w:val="00312D5A"/>
    <w:rsid w:val="00313405"/>
    <w:rsid w:val="00314BC0"/>
    <w:rsid w:val="0031655C"/>
    <w:rsid w:val="00317367"/>
    <w:rsid w:val="0031738C"/>
    <w:rsid w:val="00317871"/>
    <w:rsid w:val="00320418"/>
    <w:rsid w:val="00321435"/>
    <w:rsid w:val="0032373E"/>
    <w:rsid w:val="00324323"/>
    <w:rsid w:val="00325B9F"/>
    <w:rsid w:val="003263B6"/>
    <w:rsid w:val="003266FB"/>
    <w:rsid w:val="00327943"/>
    <w:rsid w:val="00327F54"/>
    <w:rsid w:val="00331717"/>
    <w:rsid w:val="0033260E"/>
    <w:rsid w:val="00332E9E"/>
    <w:rsid w:val="00333061"/>
    <w:rsid w:val="00333118"/>
    <w:rsid w:val="003331B1"/>
    <w:rsid w:val="003338F1"/>
    <w:rsid w:val="00333CD9"/>
    <w:rsid w:val="0033453E"/>
    <w:rsid w:val="0033526D"/>
    <w:rsid w:val="0033592C"/>
    <w:rsid w:val="003368E7"/>
    <w:rsid w:val="00336F91"/>
    <w:rsid w:val="00337510"/>
    <w:rsid w:val="00337F82"/>
    <w:rsid w:val="0034206D"/>
    <w:rsid w:val="003448CD"/>
    <w:rsid w:val="00345559"/>
    <w:rsid w:val="0034624A"/>
    <w:rsid w:val="00346430"/>
    <w:rsid w:val="00346861"/>
    <w:rsid w:val="0034799B"/>
    <w:rsid w:val="003503DF"/>
    <w:rsid w:val="00350947"/>
    <w:rsid w:val="00353E79"/>
    <w:rsid w:val="00354298"/>
    <w:rsid w:val="00354BB8"/>
    <w:rsid w:val="00355E80"/>
    <w:rsid w:val="00357FB3"/>
    <w:rsid w:val="00360305"/>
    <w:rsid w:val="003605A8"/>
    <w:rsid w:val="003609FA"/>
    <w:rsid w:val="003614AE"/>
    <w:rsid w:val="003619F3"/>
    <w:rsid w:val="00361D85"/>
    <w:rsid w:val="00363045"/>
    <w:rsid w:val="003635FE"/>
    <w:rsid w:val="00364E7E"/>
    <w:rsid w:val="00365441"/>
    <w:rsid w:val="00365699"/>
    <w:rsid w:val="00365959"/>
    <w:rsid w:val="00366C07"/>
    <w:rsid w:val="0037043E"/>
    <w:rsid w:val="0037068C"/>
    <w:rsid w:val="00370CAC"/>
    <w:rsid w:val="00370F86"/>
    <w:rsid w:val="00371341"/>
    <w:rsid w:val="00371D44"/>
    <w:rsid w:val="00371E04"/>
    <w:rsid w:val="00373285"/>
    <w:rsid w:val="00374430"/>
    <w:rsid w:val="00374BEF"/>
    <w:rsid w:val="00374DD2"/>
    <w:rsid w:val="00375283"/>
    <w:rsid w:val="003776A7"/>
    <w:rsid w:val="0038212E"/>
    <w:rsid w:val="0038281E"/>
    <w:rsid w:val="003842E1"/>
    <w:rsid w:val="0038447E"/>
    <w:rsid w:val="00384971"/>
    <w:rsid w:val="0038520B"/>
    <w:rsid w:val="0038795E"/>
    <w:rsid w:val="00387CE7"/>
    <w:rsid w:val="00387F71"/>
    <w:rsid w:val="003906AE"/>
    <w:rsid w:val="00390D4A"/>
    <w:rsid w:val="003910A3"/>
    <w:rsid w:val="00391A50"/>
    <w:rsid w:val="00391E6E"/>
    <w:rsid w:val="00392C92"/>
    <w:rsid w:val="0039342C"/>
    <w:rsid w:val="00394949"/>
    <w:rsid w:val="00394E16"/>
    <w:rsid w:val="003951BD"/>
    <w:rsid w:val="00395A9E"/>
    <w:rsid w:val="00396644"/>
    <w:rsid w:val="003A0039"/>
    <w:rsid w:val="003A0C3A"/>
    <w:rsid w:val="003A0CCE"/>
    <w:rsid w:val="003A4131"/>
    <w:rsid w:val="003A6A14"/>
    <w:rsid w:val="003B1864"/>
    <w:rsid w:val="003B447B"/>
    <w:rsid w:val="003B5061"/>
    <w:rsid w:val="003B5DA4"/>
    <w:rsid w:val="003B7D18"/>
    <w:rsid w:val="003C1064"/>
    <w:rsid w:val="003C1A8D"/>
    <w:rsid w:val="003C2D7D"/>
    <w:rsid w:val="003C436D"/>
    <w:rsid w:val="003C5FFE"/>
    <w:rsid w:val="003D0475"/>
    <w:rsid w:val="003D051D"/>
    <w:rsid w:val="003D1A26"/>
    <w:rsid w:val="003D2766"/>
    <w:rsid w:val="003D2AF8"/>
    <w:rsid w:val="003D7105"/>
    <w:rsid w:val="003E0B40"/>
    <w:rsid w:val="003E0ED5"/>
    <w:rsid w:val="003E3316"/>
    <w:rsid w:val="003E6120"/>
    <w:rsid w:val="003F0270"/>
    <w:rsid w:val="003F041D"/>
    <w:rsid w:val="003F0DBA"/>
    <w:rsid w:val="003F18D8"/>
    <w:rsid w:val="003F2172"/>
    <w:rsid w:val="003F27A2"/>
    <w:rsid w:val="003F3C78"/>
    <w:rsid w:val="003F4C54"/>
    <w:rsid w:val="003F602B"/>
    <w:rsid w:val="003F623B"/>
    <w:rsid w:val="003F7175"/>
    <w:rsid w:val="003F73A4"/>
    <w:rsid w:val="00400737"/>
    <w:rsid w:val="00401807"/>
    <w:rsid w:val="00403011"/>
    <w:rsid w:val="004037A7"/>
    <w:rsid w:val="00403EE9"/>
    <w:rsid w:val="004042B4"/>
    <w:rsid w:val="00405063"/>
    <w:rsid w:val="0040546B"/>
    <w:rsid w:val="0040669C"/>
    <w:rsid w:val="00407578"/>
    <w:rsid w:val="00412F95"/>
    <w:rsid w:val="004130AE"/>
    <w:rsid w:val="004156E3"/>
    <w:rsid w:val="00422CBA"/>
    <w:rsid w:val="0042359A"/>
    <w:rsid w:val="00424C46"/>
    <w:rsid w:val="0042505E"/>
    <w:rsid w:val="004257E6"/>
    <w:rsid w:val="00425EC1"/>
    <w:rsid w:val="00427B1C"/>
    <w:rsid w:val="00427BCE"/>
    <w:rsid w:val="00430A91"/>
    <w:rsid w:val="004337C1"/>
    <w:rsid w:val="00433A33"/>
    <w:rsid w:val="00433FC0"/>
    <w:rsid w:val="004353BA"/>
    <w:rsid w:val="00435880"/>
    <w:rsid w:val="0044036B"/>
    <w:rsid w:val="00440935"/>
    <w:rsid w:val="00441DBC"/>
    <w:rsid w:val="00442607"/>
    <w:rsid w:val="004436C7"/>
    <w:rsid w:val="00445173"/>
    <w:rsid w:val="004466F0"/>
    <w:rsid w:val="00446A68"/>
    <w:rsid w:val="004500B4"/>
    <w:rsid w:val="00450AEA"/>
    <w:rsid w:val="00450B7A"/>
    <w:rsid w:val="00450C70"/>
    <w:rsid w:val="00450C72"/>
    <w:rsid w:val="00450E8B"/>
    <w:rsid w:val="00451CA3"/>
    <w:rsid w:val="00453EEC"/>
    <w:rsid w:val="0045411B"/>
    <w:rsid w:val="00454372"/>
    <w:rsid w:val="00454721"/>
    <w:rsid w:val="00455504"/>
    <w:rsid w:val="0045556E"/>
    <w:rsid w:val="00456531"/>
    <w:rsid w:val="004579E0"/>
    <w:rsid w:val="00457CA9"/>
    <w:rsid w:val="004621B6"/>
    <w:rsid w:val="004621F4"/>
    <w:rsid w:val="00463019"/>
    <w:rsid w:val="00464ED7"/>
    <w:rsid w:val="00467016"/>
    <w:rsid w:val="00467824"/>
    <w:rsid w:val="00467B33"/>
    <w:rsid w:val="00467BDB"/>
    <w:rsid w:val="00470562"/>
    <w:rsid w:val="00470B2A"/>
    <w:rsid w:val="00472096"/>
    <w:rsid w:val="00473549"/>
    <w:rsid w:val="00474102"/>
    <w:rsid w:val="00474A11"/>
    <w:rsid w:val="00474B4F"/>
    <w:rsid w:val="00475159"/>
    <w:rsid w:val="00476796"/>
    <w:rsid w:val="0047697D"/>
    <w:rsid w:val="004775B5"/>
    <w:rsid w:val="00477C74"/>
    <w:rsid w:val="004814D7"/>
    <w:rsid w:val="004843B2"/>
    <w:rsid w:val="00484E98"/>
    <w:rsid w:val="00486E92"/>
    <w:rsid w:val="0048708F"/>
    <w:rsid w:val="0048764E"/>
    <w:rsid w:val="00490104"/>
    <w:rsid w:val="004903C3"/>
    <w:rsid w:val="00490E30"/>
    <w:rsid w:val="0049108D"/>
    <w:rsid w:val="004910F6"/>
    <w:rsid w:val="004918DE"/>
    <w:rsid w:val="0049430A"/>
    <w:rsid w:val="00495119"/>
    <w:rsid w:val="0049538C"/>
    <w:rsid w:val="004A367D"/>
    <w:rsid w:val="004A5E50"/>
    <w:rsid w:val="004A7D92"/>
    <w:rsid w:val="004B12C4"/>
    <w:rsid w:val="004B2375"/>
    <w:rsid w:val="004B397F"/>
    <w:rsid w:val="004B3CA0"/>
    <w:rsid w:val="004B3DAE"/>
    <w:rsid w:val="004B442A"/>
    <w:rsid w:val="004B4896"/>
    <w:rsid w:val="004B5CBE"/>
    <w:rsid w:val="004B5EB9"/>
    <w:rsid w:val="004B684F"/>
    <w:rsid w:val="004B6CD6"/>
    <w:rsid w:val="004B748A"/>
    <w:rsid w:val="004C3B13"/>
    <w:rsid w:val="004C3B2A"/>
    <w:rsid w:val="004C465A"/>
    <w:rsid w:val="004C523E"/>
    <w:rsid w:val="004C5304"/>
    <w:rsid w:val="004C5E04"/>
    <w:rsid w:val="004C7425"/>
    <w:rsid w:val="004C74A3"/>
    <w:rsid w:val="004D0001"/>
    <w:rsid w:val="004D09F9"/>
    <w:rsid w:val="004D1702"/>
    <w:rsid w:val="004D4EEF"/>
    <w:rsid w:val="004D5CCE"/>
    <w:rsid w:val="004D5EEE"/>
    <w:rsid w:val="004D70E2"/>
    <w:rsid w:val="004D7869"/>
    <w:rsid w:val="004E0F29"/>
    <w:rsid w:val="004E0F99"/>
    <w:rsid w:val="004E14B8"/>
    <w:rsid w:val="004E15FE"/>
    <w:rsid w:val="004E17FF"/>
    <w:rsid w:val="004E2C75"/>
    <w:rsid w:val="004E3D3E"/>
    <w:rsid w:val="004E3DDA"/>
    <w:rsid w:val="004E433B"/>
    <w:rsid w:val="004E4F2C"/>
    <w:rsid w:val="004E5359"/>
    <w:rsid w:val="004E5C0E"/>
    <w:rsid w:val="004E6AEA"/>
    <w:rsid w:val="004E719E"/>
    <w:rsid w:val="004E765F"/>
    <w:rsid w:val="004F0C3E"/>
    <w:rsid w:val="004F0E2C"/>
    <w:rsid w:val="004F201A"/>
    <w:rsid w:val="004F24B0"/>
    <w:rsid w:val="004F263A"/>
    <w:rsid w:val="004F368D"/>
    <w:rsid w:val="004F5797"/>
    <w:rsid w:val="004F5B8E"/>
    <w:rsid w:val="004F712F"/>
    <w:rsid w:val="004F7BB0"/>
    <w:rsid w:val="00500791"/>
    <w:rsid w:val="00500F58"/>
    <w:rsid w:val="00502547"/>
    <w:rsid w:val="00503CA8"/>
    <w:rsid w:val="00506CAE"/>
    <w:rsid w:val="00510055"/>
    <w:rsid w:val="0051056B"/>
    <w:rsid w:val="0051128D"/>
    <w:rsid w:val="0051187A"/>
    <w:rsid w:val="00513123"/>
    <w:rsid w:val="0051418F"/>
    <w:rsid w:val="005153E0"/>
    <w:rsid w:val="00516577"/>
    <w:rsid w:val="00516AB7"/>
    <w:rsid w:val="00516C3F"/>
    <w:rsid w:val="005178A9"/>
    <w:rsid w:val="00517E34"/>
    <w:rsid w:val="0052059B"/>
    <w:rsid w:val="005216B8"/>
    <w:rsid w:val="00522457"/>
    <w:rsid w:val="005224D6"/>
    <w:rsid w:val="005261C7"/>
    <w:rsid w:val="00526A55"/>
    <w:rsid w:val="00527473"/>
    <w:rsid w:val="00527668"/>
    <w:rsid w:val="005305DB"/>
    <w:rsid w:val="005311E6"/>
    <w:rsid w:val="005324DD"/>
    <w:rsid w:val="00535016"/>
    <w:rsid w:val="005362A0"/>
    <w:rsid w:val="0053687C"/>
    <w:rsid w:val="00536BB7"/>
    <w:rsid w:val="0053737F"/>
    <w:rsid w:val="00540127"/>
    <w:rsid w:val="00541564"/>
    <w:rsid w:val="00542831"/>
    <w:rsid w:val="005435F2"/>
    <w:rsid w:val="0054410E"/>
    <w:rsid w:val="0054483D"/>
    <w:rsid w:val="00545605"/>
    <w:rsid w:val="005460F6"/>
    <w:rsid w:val="00546260"/>
    <w:rsid w:val="00546CE6"/>
    <w:rsid w:val="005500F0"/>
    <w:rsid w:val="00550541"/>
    <w:rsid w:val="005523CE"/>
    <w:rsid w:val="00552523"/>
    <w:rsid w:val="005534DE"/>
    <w:rsid w:val="005540FB"/>
    <w:rsid w:val="005542F5"/>
    <w:rsid w:val="00554AFC"/>
    <w:rsid w:val="00556656"/>
    <w:rsid w:val="005576A1"/>
    <w:rsid w:val="005576E3"/>
    <w:rsid w:val="00557784"/>
    <w:rsid w:val="00561B41"/>
    <w:rsid w:val="0056216C"/>
    <w:rsid w:val="0056266A"/>
    <w:rsid w:val="005631CC"/>
    <w:rsid w:val="005641E7"/>
    <w:rsid w:val="005654BC"/>
    <w:rsid w:val="00566602"/>
    <w:rsid w:val="0056669F"/>
    <w:rsid w:val="00566A14"/>
    <w:rsid w:val="005670F4"/>
    <w:rsid w:val="005718DE"/>
    <w:rsid w:val="005738BC"/>
    <w:rsid w:val="00573CF7"/>
    <w:rsid w:val="005741E9"/>
    <w:rsid w:val="005745A5"/>
    <w:rsid w:val="00575E6E"/>
    <w:rsid w:val="00575EA5"/>
    <w:rsid w:val="005772DF"/>
    <w:rsid w:val="00577A4D"/>
    <w:rsid w:val="0058064C"/>
    <w:rsid w:val="005814D2"/>
    <w:rsid w:val="00582FA5"/>
    <w:rsid w:val="00583863"/>
    <w:rsid w:val="00584C74"/>
    <w:rsid w:val="0058529C"/>
    <w:rsid w:val="005852D0"/>
    <w:rsid w:val="0058550A"/>
    <w:rsid w:val="00585E90"/>
    <w:rsid w:val="00586847"/>
    <w:rsid w:val="00587336"/>
    <w:rsid w:val="00587480"/>
    <w:rsid w:val="00587AD4"/>
    <w:rsid w:val="00587EC9"/>
    <w:rsid w:val="005908F4"/>
    <w:rsid w:val="00592614"/>
    <w:rsid w:val="00592675"/>
    <w:rsid w:val="00593BED"/>
    <w:rsid w:val="00594066"/>
    <w:rsid w:val="00594592"/>
    <w:rsid w:val="00595825"/>
    <w:rsid w:val="00596B6B"/>
    <w:rsid w:val="00596D12"/>
    <w:rsid w:val="00597102"/>
    <w:rsid w:val="005971B2"/>
    <w:rsid w:val="005A035B"/>
    <w:rsid w:val="005A09F1"/>
    <w:rsid w:val="005A0F48"/>
    <w:rsid w:val="005A13EC"/>
    <w:rsid w:val="005A25DF"/>
    <w:rsid w:val="005A3BC6"/>
    <w:rsid w:val="005A6953"/>
    <w:rsid w:val="005B027E"/>
    <w:rsid w:val="005B1EAE"/>
    <w:rsid w:val="005B2C2D"/>
    <w:rsid w:val="005B490C"/>
    <w:rsid w:val="005B4A62"/>
    <w:rsid w:val="005B4E53"/>
    <w:rsid w:val="005B57E7"/>
    <w:rsid w:val="005B5849"/>
    <w:rsid w:val="005B5E44"/>
    <w:rsid w:val="005B60C9"/>
    <w:rsid w:val="005B6741"/>
    <w:rsid w:val="005B76A2"/>
    <w:rsid w:val="005B77B0"/>
    <w:rsid w:val="005B7891"/>
    <w:rsid w:val="005B7AF7"/>
    <w:rsid w:val="005C4925"/>
    <w:rsid w:val="005C6B33"/>
    <w:rsid w:val="005C7D5A"/>
    <w:rsid w:val="005D03D9"/>
    <w:rsid w:val="005D18F5"/>
    <w:rsid w:val="005D1D1C"/>
    <w:rsid w:val="005D4162"/>
    <w:rsid w:val="005E01FE"/>
    <w:rsid w:val="005E0AE8"/>
    <w:rsid w:val="005E0C9F"/>
    <w:rsid w:val="005E3421"/>
    <w:rsid w:val="005E3601"/>
    <w:rsid w:val="005E4584"/>
    <w:rsid w:val="005E5FCB"/>
    <w:rsid w:val="005E608E"/>
    <w:rsid w:val="005E6EE9"/>
    <w:rsid w:val="005E74CC"/>
    <w:rsid w:val="005F1534"/>
    <w:rsid w:val="005F1F84"/>
    <w:rsid w:val="005F2709"/>
    <w:rsid w:val="005F6B54"/>
    <w:rsid w:val="006004E9"/>
    <w:rsid w:val="00601420"/>
    <w:rsid w:val="006023C7"/>
    <w:rsid w:val="00602946"/>
    <w:rsid w:val="00603740"/>
    <w:rsid w:val="00603EFE"/>
    <w:rsid w:val="0060444A"/>
    <w:rsid w:val="00605186"/>
    <w:rsid w:val="006053EB"/>
    <w:rsid w:val="00605E40"/>
    <w:rsid w:val="006075C4"/>
    <w:rsid w:val="00611C1D"/>
    <w:rsid w:val="006127F0"/>
    <w:rsid w:val="00614FF9"/>
    <w:rsid w:val="0061514C"/>
    <w:rsid w:val="00615A67"/>
    <w:rsid w:val="006168A4"/>
    <w:rsid w:val="00617183"/>
    <w:rsid w:val="00617ED1"/>
    <w:rsid w:val="00621188"/>
    <w:rsid w:val="00622AA3"/>
    <w:rsid w:val="00622D85"/>
    <w:rsid w:val="00623634"/>
    <w:rsid w:val="006240B7"/>
    <w:rsid w:val="00625FC2"/>
    <w:rsid w:val="00627239"/>
    <w:rsid w:val="00627A32"/>
    <w:rsid w:val="00630AC9"/>
    <w:rsid w:val="00630E56"/>
    <w:rsid w:val="00631501"/>
    <w:rsid w:val="00632972"/>
    <w:rsid w:val="00633884"/>
    <w:rsid w:val="00634509"/>
    <w:rsid w:val="00635887"/>
    <w:rsid w:val="00636981"/>
    <w:rsid w:val="00636A96"/>
    <w:rsid w:val="00637951"/>
    <w:rsid w:val="0064023E"/>
    <w:rsid w:val="006421F8"/>
    <w:rsid w:val="00642CEE"/>
    <w:rsid w:val="0064441E"/>
    <w:rsid w:val="00645934"/>
    <w:rsid w:val="00646F2F"/>
    <w:rsid w:val="00647285"/>
    <w:rsid w:val="00647761"/>
    <w:rsid w:val="00651458"/>
    <w:rsid w:val="00651B15"/>
    <w:rsid w:val="006533D5"/>
    <w:rsid w:val="006562D7"/>
    <w:rsid w:val="0065648D"/>
    <w:rsid w:val="00657A07"/>
    <w:rsid w:val="00657D8B"/>
    <w:rsid w:val="00660408"/>
    <w:rsid w:val="006606A7"/>
    <w:rsid w:val="0066187B"/>
    <w:rsid w:val="00661BC0"/>
    <w:rsid w:val="0066299C"/>
    <w:rsid w:val="006638AB"/>
    <w:rsid w:val="00663F9F"/>
    <w:rsid w:val="0066437F"/>
    <w:rsid w:val="006657E0"/>
    <w:rsid w:val="00665E6F"/>
    <w:rsid w:val="00665EC0"/>
    <w:rsid w:val="006662BE"/>
    <w:rsid w:val="00666F61"/>
    <w:rsid w:val="00667649"/>
    <w:rsid w:val="00667E1E"/>
    <w:rsid w:val="0067111B"/>
    <w:rsid w:val="00673046"/>
    <w:rsid w:val="00676837"/>
    <w:rsid w:val="00677415"/>
    <w:rsid w:val="00681694"/>
    <w:rsid w:val="006817FF"/>
    <w:rsid w:val="00681D14"/>
    <w:rsid w:val="00684B42"/>
    <w:rsid w:val="00685BAF"/>
    <w:rsid w:val="00690177"/>
    <w:rsid w:val="00690A03"/>
    <w:rsid w:val="00690D51"/>
    <w:rsid w:val="00690E15"/>
    <w:rsid w:val="00691D63"/>
    <w:rsid w:val="00691F03"/>
    <w:rsid w:val="00693890"/>
    <w:rsid w:val="006978A0"/>
    <w:rsid w:val="006A175B"/>
    <w:rsid w:val="006A36E3"/>
    <w:rsid w:val="006A5560"/>
    <w:rsid w:val="006A5FD9"/>
    <w:rsid w:val="006A7027"/>
    <w:rsid w:val="006B1CB5"/>
    <w:rsid w:val="006B1E94"/>
    <w:rsid w:val="006B28CF"/>
    <w:rsid w:val="006B2B14"/>
    <w:rsid w:val="006B3B61"/>
    <w:rsid w:val="006B3D2A"/>
    <w:rsid w:val="006B3F25"/>
    <w:rsid w:val="006B7593"/>
    <w:rsid w:val="006B7D33"/>
    <w:rsid w:val="006C07EE"/>
    <w:rsid w:val="006C18D9"/>
    <w:rsid w:val="006C19B1"/>
    <w:rsid w:val="006C24B7"/>
    <w:rsid w:val="006C2FAC"/>
    <w:rsid w:val="006C305E"/>
    <w:rsid w:val="006C3AAA"/>
    <w:rsid w:val="006C3E50"/>
    <w:rsid w:val="006C756E"/>
    <w:rsid w:val="006D4551"/>
    <w:rsid w:val="006D57B1"/>
    <w:rsid w:val="006D66FC"/>
    <w:rsid w:val="006D6B1D"/>
    <w:rsid w:val="006E0116"/>
    <w:rsid w:val="006E0702"/>
    <w:rsid w:val="006E0F0C"/>
    <w:rsid w:val="006E1ED2"/>
    <w:rsid w:val="006E1EE2"/>
    <w:rsid w:val="006E3956"/>
    <w:rsid w:val="006E4217"/>
    <w:rsid w:val="006E44AF"/>
    <w:rsid w:val="006E610E"/>
    <w:rsid w:val="006E67D7"/>
    <w:rsid w:val="006E72F0"/>
    <w:rsid w:val="006F27BB"/>
    <w:rsid w:val="006F32BA"/>
    <w:rsid w:val="006F42BF"/>
    <w:rsid w:val="006F4863"/>
    <w:rsid w:val="006F7791"/>
    <w:rsid w:val="007005BE"/>
    <w:rsid w:val="00701165"/>
    <w:rsid w:val="00701C0B"/>
    <w:rsid w:val="00702017"/>
    <w:rsid w:val="00702833"/>
    <w:rsid w:val="00702A95"/>
    <w:rsid w:val="00703B9B"/>
    <w:rsid w:val="00711782"/>
    <w:rsid w:val="00712027"/>
    <w:rsid w:val="00713A01"/>
    <w:rsid w:val="007145DD"/>
    <w:rsid w:val="007154D0"/>
    <w:rsid w:val="00715C29"/>
    <w:rsid w:val="0071698E"/>
    <w:rsid w:val="0072070B"/>
    <w:rsid w:val="00720A5E"/>
    <w:rsid w:val="00720B98"/>
    <w:rsid w:val="007214D0"/>
    <w:rsid w:val="007214FF"/>
    <w:rsid w:val="00722B01"/>
    <w:rsid w:val="00724417"/>
    <w:rsid w:val="007246B0"/>
    <w:rsid w:val="007253EB"/>
    <w:rsid w:val="0072554D"/>
    <w:rsid w:val="007263D9"/>
    <w:rsid w:val="00727B92"/>
    <w:rsid w:val="00730464"/>
    <w:rsid w:val="00730513"/>
    <w:rsid w:val="007309A5"/>
    <w:rsid w:val="00730AC3"/>
    <w:rsid w:val="00731361"/>
    <w:rsid w:val="00731767"/>
    <w:rsid w:val="00731A7B"/>
    <w:rsid w:val="007320A1"/>
    <w:rsid w:val="0073305E"/>
    <w:rsid w:val="007346F7"/>
    <w:rsid w:val="00735375"/>
    <w:rsid w:val="00735C02"/>
    <w:rsid w:val="00735E42"/>
    <w:rsid w:val="00735EE6"/>
    <w:rsid w:val="00736A8E"/>
    <w:rsid w:val="00737231"/>
    <w:rsid w:val="007374E1"/>
    <w:rsid w:val="00737D1F"/>
    <w:rsid w:val="007415E9"/>
    <w:rsid w:val="007435AA"/>
    <w:rsid w:val="007436D7"/>
    <w:rsid w:val="0074573C"/>
    <w:rsid w:val="00746568"/>
    <w:rsid w:val="00746C63"/>
    <w:rsid w:val="007503FE"/>
    <w:rsid w:val="00750441"/>
    <w:rsid w:val="00750B3A"/>
    <w:rsid w:val="00750F9D"/>
    <w:rsid w:val="00751F2C"/>
    <w:rsid w:val="00752038"/>
    <w:rsid w:val="0075222A"/>
    <w:rsid w:val="007539F9"/>
    <w:rsid w:val="00754571"/>
    <w:rsid w:val="0075474A"/>
    <w:rsid w:val="0075661D"/>
    <w:rsid w:val="00760211"/>
    <w:rsid w:val="00760576"/>
    <w:rsid w:val="00762508"/>
    <w:rsid w:val="00762BC2"/>
    <w:rsid w:val="00762C14"/>
    <w:rsid w:val="007631CE"/>
    <w:rsid w:val="0076388F"/>
    <w:rsid w:val="00767E3B"/>
    <w:rsid w:val="00770424"/>
    <w:rsid w:val="00770991"/>
    <w:rsid w:val="0077144C"/>
    <w:rsid w:val="007729D4"/>
    <w:rsid w:val="007747EF"/>
    <w:rsid w:val="00774AA2"/>
    <w:rsid w:val="007760CD"/>
    <w:rsid w:val="00776885"/>
    <w:rsid w:val="007813F8"/>
    <w:rsid w:val="00781633"/>
    <w:rsid w:val="0078192A"/>
    <w:rsid w:val="00781D5B"/>
    <w:rsid w:val="00782A60"/>
    <w:rsid w:val="0078383E"/>
    <w:rsid w:val="00784CB8"/>
    <w:rsid w:val="00786967"/>
    <w:rsid w:val="00786C85"/>
    <w:rsid w:val="00786DF2"/>
    <w:rsid w:val="00787208"/>
    <w:rsid w:val="007911E1"/>
    <w:rsid w:val="00792025"/>
    <w:rsid w:val="00792947"/>
    <w:rsid w:val="007933E7"/>
    <w:rsid w:val="00793BF0"/>
    <w:rsid w:val="007940EE"/>
    <w:rsid w:val="0079485B"/>
    <w:rsid w:val="00796182"/>
    <w:rsid w:val="007963F3"/>
    <w:rsid w:val="007978D6"/>
    <w:rsid w:val="00797E8E"/>
    <w:rsid w:val="007A47BE"/>
    <w:rsid w:val="007A4DE6"/>
    <w:rsid w:val="007A5BA6"/>
    <w:rsid w:val="007A6029"/>
    <w:rsid w:val="007A66E7"/>
    <w:rsid w:val="007A7E73"/>
    <w:rsid w:val="007B1412"/>
    <w:rsid w:val="007B1E0E"/>
    <w:rsid w:val="007B2ADD"/>
    <w:rsid w:val="007B3A50"/>
    <w:rsid w:val="007B40C2"/>
    <w:rsid w:val="007B4E2C"/>
    <w:rsid w:val="007B6362"/>
    <w:rsid w:val="007B7349"/>
    <w:rsid w:val="007C04C1"/>
    <w:rsid w:val="007C146F"/>
    <w:rsid w:val="007C1E7E"/>
    <w:rsid w:val="007C2280"/>
    <w:rsid w:val="007C2B26"/>
    <w:rsid w:val="007C3F22"/>
    <w:rsid w:val="007C6313"/>
    <w:rsid w:val="007C7004"/>
    <w:rsid w:val="007C72F2"/>
    <w:rsid w:val="007C73A8"/>
    <w:rsid w:val="007D3345"/>
    <w:rsid w:val="007D60A4"/>
    <w:rsid w:val="007D7BF4"/>
    <w:rsid w:val="007D7E2B"/>
    <w:rsid w:val="007E0439"/>
    <w:rsid w:val="007E0D37"/>
    <w:rsid w:val="007E1340"/>
    <w:rsid w:val="007E1370"/>
    <w:rsid w:val="007E13E5"/>
    <w:rsid w:val="007E1B43"/>
    <w:rsid w:val="007E3138"/>
    <w:rsid w:val="007E3411"/>
    <w:rsid w:val="007E3D08"/>
    <w:rsid w:val="007E58F4"/>
    <w:rsid w:val="007E5E98"/>
    <w:rsid w:val="007E6D2B"/>
    <w:rsid w:val="007E6EB5"/>
    <w:rsid w:val="007F015B"/>
    <w:rsid w:val="007F0521"/>
    <w:rsid w:val="007F071E"/>
    <w:rsid w:val="007F2520"/>
    <w:rsid w:val="007F314D"/>
    <w:rsid w:val="007F3D3E"/>
    <w:rsid w:val="007F53CE"/>
    <w:rsid w:val="007F5482"/>
    <w:rsid w:val="007F599C"/>
    <w:rsid w:val="007F673B"/>
    <w:rsid w:val="007F72D9"/>
    <w:rsid w:val="00802E84"/>
    <w:rsid w:val="0080380C"/>
    <w:rsid w:val="00803B2D"/>
    <w:rsid w:val="00804C26"/>
    <w:rsid w:val="00805A91"/>
    <w:rsid w:val="00805D67"/>
    <w:rsid w:val="00806B67"/>
    <w:rsid w:val="00806F18"/>
    <w:rsid w:val="008079C6"/>
    <w:rsid w:val="00810019"/>
    <w:rsid w:val="00811059"/>
    <w:rsid w:val="00813B7B"/>
    <w:rsid w:val="008143FB"/>
    <w:rsid w:val="0081446E"/>
    <w:rsid w:val="00815A96"/>
    <w:rsid w:val="00816772"/>
    <w:rsid w:val="00816FE6"/>
    <w:rsid w:val="00817DDC"/>
    <w:rsid w:val="0082096D"/>
    <w:rsid w:val="00820978"/>
    <w:rsid w:val="00822257"/>
    <w:rsid w:val="00822800"/>
    <w:rsid w:val="00824731"/>
    <w:rsid w:val="008306A0"/>
    <w:rsid w:val="0083096D"/>
    <w:rsid w:val="008312F3"/>
    <w:rsid w:val="008356BF"/>
    <w:rsid w:val="00837180"/>
    <w:rsid w:val="00842114"/>
    <w:rsid w:val="0084321A"/>
    <w:rsid w:val="008442B4"/>
    <w:rsid w:val="00845057"/>
    <w:rsid w:val="00845118"/>
    <w:rsid w:val="00845295"/>
    <w:rsid w:val="00845728"/>
    <w:rsid w:val="008457C7"/>
    <w:rsid w:val="00845833"/>
    <w:rsid w:val="0085059C"/>
    <w:rsid w:val="00850B6E"/>
    <w:rsid w:val="00851A93"/>
    <w:rsid w:val="008543A6"/>
    <w:rsid w:val="00855759"/>
    <w:rsid w:val="00855A90"/>
    <w:rsid w:val="008560A0"/>
    <w:rsid w:val="008563A4"/>
    <w:rsid w:val="008565B6"/>
    <w:rsid w:val="00856A2A"/>
    <w:rsid w:val="00856AD8"/>
    <w:rsid w:val="00856B1A"/>
    <w:rsid w:val="00861224"/>
    <w:rsid w:val="0086246B"/>
    <w:rsid w:val="0086356D"/>
    <w:rsid w:val="008641EC"/>
    <w:rsid w:val="00865D11"/>
    <w:rsid w:val="008678E1"/>
    <w:rsid w:val="00870088"/>
    <w:rsid w:val="00870D27"/>
    <w:rsid w:val="00870F21"/>
    <w:rsid w:val="0087186B"/>
    <w:rsid w:val="008724F4"/>
    <w:rsid w:val="008726BF"/>
    <w:rsid w:val="00874A18"/>
    <w:rsid w:val="008753F7"/>
    <w:rsid w:val="00876BF5"/>
    <w:rsid w:val="0087777C"/>
    <w:rsid w:val="00882A31"/>
    <w:rsid w:val="00883D9A"/>
    <w:rsid w:val="008856EE"/>
    <w:rsid w:val="0088698D"/>
    <w:rsid w:val="00891082"/>
    <w:rsid w:val="0089118F"/>
    <w:rsid w:val="0089133E"/>
    <w:rsid w:val="00891B25"/>
    <w:rsid w:val="00892811"/>
    <w:rsid w:val="0089373F"/>
    <w:rsid w:val="00893B0C"/>
    <w:rsid w:val="00895264"/>
    <w:rsid w:val="00895511"/>
    <w:rsid w:val="00896C10"/>
    <w:rsid w:val="0089770C"/>
    <w:rsid w:val="008A29E3"/>
    <w:rsid w:val="008A2FE8"/>
    <w:rsid w:val="008A348A"/>
    <w:rsid w:val="008A3DF1"/>
    <w:rsid w:val="008A4860"/>
    <w:rsid w:val="008A796B"/>
    <w:rsid w:val="008B15A1"/>
    <w:rsid w:val="008B19CF"/>
    <w:rsid w:val="008B2E04"/>
    <w:rsid w:val="008B439F"/>
    <w:rsid w:val="008B471C"/>
    <w:rsid w:val="008B5F0B"/>
    <w:rsid w:val="008B61F4"/>
    <w:rsid w:val="008B643F"/>
    <w:rsid w:val="008B6F4C"/>
    <w:rsid w:val="008B71E6"/>
    <w:rsid w:val="008C09BC"/>
    <w:rsid w:val="008C16EC"/>
    <w:rsid w:val="008C24DD"/>
    <w:rsid w:val="008C2D19"/>
    <w:rsid w:val="008C2DE8"/>
    <w:rsid w:val="008C599F"/>
    <w:rsid w:val="008C5A94"/>
    <w:rsid w:val="008C63B1"/>
    <w:rsid w:val="008C68ED"/>
    <w:rsid w:val="008D0FBF"/>
    <w:rsid w:val="008D2299"/>
    <w:rsid w:val="008D338E"/>
    <w:rsid w:val="008D383F"/>
    <w:rsid w:val="008D4CC4"/>
    <w:rsid w:val="008D4CF6"/>
    <w:rsid w:val="008D5639"/>
    <w:rsid w:val="008D5A01"/>
    <w:rsid w:val="008D678D"/>
    <w:rsid w:val="008D741D"/>
    <w:rsid w:val="008E3682"/>
    <w:rsid w:val="008E39CC"/>
    <w:rsid w:val="008E3BC1"/>
    <w:rsid w:val="008E3EDD"/>
    <w:rsid w:val="008E46FF"/>
    <w:rsid w:val="008E5C9F"/>
    <w:rsid w:val="008E5E1E"/>
    <w:rsid w:val="008E5F3C"/>
    <w:rsid w:val="008E5F96"/>
    <w:rsid w:val="008E6199"/>
    <w:rsid w:val="008E6561"/>
    <w:rsid w:val="008E7997"/>
    <w:rsid w:val="008F1812"/>
    <w:rsid w:val="008F29B7"/>
    <w:rsid w:val="008F4EBD"/>
    <w:rsid w:val="008F715D"/>
    <w:rsid w:val="00900371"/>
    <w:rsid w:val="0090111D"/>
    <w:rsid w:val="009014EA"/>
    <w:rsid w:val="00904CEF"/>
    <w:rsid w:val="00904E67"/>
    <w:rsid w:val="00904F19"/>
    <w:rsid w:val="009057A9"/>
    <w:rsid w:val="00905E6F"/>
    <w:rsid w:val="00907C30"/>
    <w:rsid w:val="0091129B"/>
    <w:rsid w:val="0091306D"/>
    <w:rsid w:val="00913522"/>
    <w:rsid w:val="00913551"/>
    <w:rsid w:val="00915EDF"/>
    <w:rsid w:val="009207E7"/>
    <w:rsid w:val="00920843"/>
    <w:rsid w:val="00922327"/>
    <w:rsid w:val="009226CE"/>
    <w:rsid w:val="00923588"/>
    <w:rsid w:val="009237CE"/>
    <w:rsid w:val="00925046"/>
    <w:rsid w:val="009262D2"/>
    <w:rsid w:val="00930807"/>
    <w:rsid w:val="00931EE5"/>
    <w:rsid w:val="0093208A"/>
    <w:rsid w:val="00932E9D"/>
    <w:rsid w:val="00934C02"/>
    <w:rsid w:val="00935E3D"/>
    <w:rsid w:val="00935ECF"/>
    <w:rsid w:val="00937B1B"/>
    <w:rsid w:val="00940477"/>
    <w:rsid w:val="0094572C"/>
    <w:rsid w:val="00945B46"/>
    <w:rsid w:val="00946C7C"/>
    <w:rsid w:val="0094719D"/>
    <w:rsid w:val="009472DB"/>
    <w:rsid w:val="0095164F"/>
    <w:rsid w:val="009516A8"/>
    <w:rsid w:val="00951FDC"/>
    <w:rsid w:val="00952FDA"/>
    <w:rsid w:val="009533AA"/>
    <w:rsid w:val="0095384A"/>
    <w:rsid w:val="00953D59"/>
    <w:rsid w:val="00954CA1"/>
    <w:rsid w:val="00955D59"/>
    <w:rsid w:val="0095677E"/>
    <w:rsid w:val="00956F99"/>
    <w:rsid w:val="00957AD7"/>
    <w:rsid w:val="00960E97"/>
    <w:rsid w:val="00961D1D"/>
    <w:rsid w:val="00963A01"/>
    <w:rsid w:val="00967EAF"/>
    <w:rsid w:val="00970426"/>
    <w:rsid w:val="009711FF"/>
    <w:rsid w:val="00971C6D"/>
    <w:rsid w:val="0097297E"/>
    <w:rsid w:val="00972CBF"/>
    <w:rsid w:val="00974BC4"/>
    <w:rsid w:val="00976656"/>
    <w:rsid w:val="00976BE5"/>
    <w:rsid w:val="00980203"/>
    <w:rsid w:val="0098341C"/>
    <w:rsid w:val="00983482"/>
    <w:rsid w:val="009850B0"/>
    <w:rsid w:val="00986079"/>
    <w:rsid w:val="00991BE1"/>
    <w:rsid w:val="00991FBD"/>
    <w:rsid w:val="009921D9"/>
    <w:rsid w:val="00992D2B"/>
    <w:rsid w:val="00992E2C"/>
    <w:rsid w:val="00993E39"/>
    <w:rsid w:val="00994520"/>
    <w:rsid w:val="00994AAF"/>
    <w:rsid w:val="00994BA0"/>
    <w:rsid w:val="00995F28"/>
    <w:rsid w:val="00996972"/>
    <w:rsid w:val="00997293"/>
    <w:rsid w:val="009A0600"/>
    <w:rsid w:val="009A09E1"/>
    <w:rsid w:val="009A1106"/>
    <w:rsid w:val="009A132A"/>
    <w:rsid w:val="009A17BB"/>
    <w:rsid w:val="009A19E5"/>
    <w:rsid w:val="009A2F3E"/>
    <w:rsid w:val="009A5102"/>
    <w:rsid w:val="009A6FB7"/>
    <w:rsid w:val="009A719F"/>
    <w:rsid w:val="009B01BE"/>
    <w:rsid w:val="009B13B3"/>
    <w:rsid w:val="009B214B"/>
    <w:rsid w:val="009B2C54"/>
    <w:rsid w:val="009B3675"/>
    <w:rsid w:val="009B386A"/>
    <w:rsid w:val="009B651D"/>
    <w:rsid w:val="009B6E40"/>
    <w:rsid w:val="009C0749"/>
    <w:rsid w:val="009C0C55"/>
    <w:rsid w:val="009C38D4"/>
    <w:rsid w:val="009C3BC6"/>
    <w:rsid w:val="009C4177"/>
    <w:rsid w:val="009C4FA3"/>
    <w:rsid w:val="009C5204"/>
    <w:rsid w:val="009C6048"/>
    <w:rsid w:val="009C60C7"/>
    <w:rsid w:val="009C6191"/>
    <w:rsid w:val="009C71D9"/>
    <w:rsid w:val="009C7859"/>
    <w:rsid w:val="009C7E7D"/>
    <w:rsid w:val="009D2CE7"/>
    <w:rsid w:val="009D2DC2"/>
    <w:rsid w:val="009D366C"/>
    <w:rsid w:val="009D3E22"/>
    <w:rsid w:val="009D5B56"/>
    <w:rsid w:val="009D638C"/>
    <w:rsid w:val="009D7023"/>
    <w:rsid w:val="009E1F87"/>
    <w:rsid w:val="009E2662"/>
    <w:rsid w:val="009E389E"/>
    <w:rsid w:val="009E3E23"/>
    <w:rsid w:val="009E4F18"/>
    <w:rsid w:val="009E63A7"/>
    <w:rsid w:val="009E6469"/>
    <w:rsid w:val="009E7E67"/>
    <w:rsid w:val="009F0384"/>
    <w:rsid w:val="009F0F83"/>
    <w:rsid w:val="009F10FD"/>
    <w:rsid w:val="009F3261"/>
    <w:rsid w:val="009F430A"/>
    <w:rsid w:val="009F5184"/>
    <w:rsid w:val="009F5DCD"/>
    <w:rsid w:val="009F650E"/>
    <w:rsid w:val="009F6E34"/>
    <w:rsid w:val="00A0059F"/>
    <w:rsid w:val="00A00B45"/>
    <w:rsid w:val="00A013CA"/>
    <w:rsid w:val="00A01C4D"/>
    <w:rsid w:val="00A0238E"/>
    <w:rsid w:val="00A02705"/>
    <w:rsid w:val="00A03FCE"/>
    <w:rsid w:val="00A04988"/>
    <w:rsid w:val="00A054F9"/>
    <w:rsid w:val="00A05C62"/>
    <w:rsid w:val="00A05FF6"/>
    <w:rsid w:val="00A07359"/>
    <w:rsid w:val="00A07FEA"/>
    <w:rsid w:val="00A11688"/>
    <w:rsid w:val="00A11AF3"/>
    <w:rsid w:val="00A12084"/>
    <w:rsid w:val="00A14135"/>
    <w:rsid w:val="00A141FA"/>
    <w:rsid w:val="00A14BA9"/>
    <w:rsid w:val="00A17DE1"/>
    <w:rsid w:val="00A2209C"/>
    <w:rsid w:val="00A22DF8"/>
    <w:rsid w:val="00A23226"/>
    <w:rsid w:val="00A23370"/>
    <w:rsid w:val="00A243A3"/>
    <w:rsid w:val="00A24C5B"/>
    <w:rsid w:val="00A274F8"/>
    <w:rsid w:val="00A30293"/>
    <w:rsid w:val="00A30F85"/>
    <w:rsid w:val="00A31CAC"/>
    <w:rsid w:val="00A32457"/>
    <w:rsid w:val="00A32BE8"/>
    <w:rsid w:val="00A32DEE"/>
    <w:rsid w:val="00A34C49"/>
    <w:rsid w:val="00A3580D"/>
    <w:rsid w:val="00A4049C"/>
    <w:rsid w:val="00A417EA"/>
    <w:rsid w:val="00A41BCE"/>
    <w:rsid w:val="00A475B5"/>
    <w:rsid w:val="00A47868"/>
    <w:rsid w:val="00A50709"/>
    <w:rsid w:val="00A5195E"/>
    <w:rsid w:val="00A51FC6"/>
    <w:rsid w:val="00A55B7D"/>
    <w:rsid w:val="00A55D28"/>
    <w:rsid w:val="00A55EBB"/>
    <w:rsid w:val="00A56DEA"/>
    <w:rsid w:val="00A5798B"/>
    <w:rsid w:val="00A57A2F"/>
    <w:rsid w:val="00A60377"/>
    <w:rsid w:val="00A6133A"/>
    <w:rsid w:val="00A6179A"/>
    <w:rsid w:val="00A61CF0"/>
    <w:rsid w:val="00A620AB"/>
    <w:rsid w:val="00A6366C"/>
    <w:rsid w:val="00A65CBD"/>
    <w:rsid w:val="00A66DA9"/>
    <w:rsid w:val="00A66DBE"/>
    <w:rsid w:val="00A67531"/>
    <w:rsid w:val="00A705DF"/>
    <w:rsid w:val="00A70864"/>
    <w:rsid w:val="00A70DEA"/>
    <w:rsid w:val="00A71575"/>
    <w:rsid w:val="00A716B7"/>
    <w:rsid w:val="00A731D6"/>
    <w:rsid w:val="00A75957"/>
    <w:rsid w:val="00A766D9"/>
    <w:rsid w:val="00A77DA3"/>
    <w:rsid w:val="00A77E7B"/>
    <w:rsid w:val="00A80C9F"/>
    <w:rsid w:val="00A81E12"/>
    <w:rsid w:val="00A84169"/>
    <w:rsid w:val="00A86663"/>
    <w:rsid w:val="00A86727"/>
    <w:rsid w:val="00A8698E"/>
    <w:rsid w:val="00A86CBC"/>
    <w:rsid w:val="00A91729"/>
    <w:rsid w:val="00A926C2"/>
    <w:rsid w:val="00A9396B"/>
    <w:rsid w:val="00A94CE6"/>
    <w:rsid w:val="00A95414"/>
    <w:rsid w:val="00A97822"/>
    <w:rsid w:val="00AA0B8D"/>
    <w:rsid w:val="00AA10FC"/>
    <w:rsid w:val="00AA1292"/>
    <w:rsid w:val="00AA15C9"/>
    <w:rsid w:val="00AA1E08"/>
    <w:rsid w:val="00AA2319"/>
    <w:rsid w:val="00AA2C06"/>
    <w:rsid w:val="00AA40CE"/>
    <w:rsid w:val="00AA4515"/>
    <w:rsid w:val="00AA5146"/>
    <w:rsid w:val="00AA52FB"/>
    <w:rsid w:val="00AA5B85"/>
    <w:rsid w:val="00AA6164"/>
    <w:rsid w:val="00AA658B"/>
    <w:rsid w:val="00AB0BAA"/>
    <w:rsid w:val="00AB2BB2"/>
    <w:rsid w:val="00AB38CD"/>
    <w:rsid w:val="00AB68E0"/>
    <w:rsid w:val="00AB6A41"/>
    <w:rsid w:val="00AB6CBA"/>
    <w:rsid w:val="00AB7B45"/>
    <w:rsid w:val="00AC0969"/>
    <w:rsid w:val="00AC0C56"/>
    <w:rsid w:val="00AC11DD"/>
    <w:rsid w:val="00AC13C1"/>
    <w:rsid w:val="00AC1529"/>
    <w:rsid w:val="00AC47C0"/>
    <w:rsid w:val="00AC5642"/>
    <w:rsid w:val="00AC5A18"/>
    <w:rsid w:val="00AC5A31"/>
    <w:rsid w:val="00AC61BF"/>
    <w:rsid w:val="00AC6EDE"/>
    <w:rsid w:val="00AC7334"/>
    <w:rsid w:val="00AC74D3"/>
    <w:rsid w:val="00AC7541"/>
    <w:rsid w:val="00AD0052"/>
    <w:rsid w:val="00AD0061"/>
    <w:rsid w:val="00AD007D"/>
    <w:rsid w:val="00AD0774"/>
    <w:rsid w:val="00AD1D46"/>
    <w:rsid w:val="00AD322B"/>
    <w:rsid w:val="00AD653A"/>
    <w:rsid w:val="00AD73EA"/>
    <w:rsid w:val="00AD7BEE"/>
    <w:rsid w:val="00AE0258"/>
    <w:rsid w:val="00AE02D7"/>
    <w:rsid w:val="00AE0B8F"/>
    <w:rsid w:val="00AE1B25"/>
    <w:rsid w:val="00AE224B"/>
    <w:rsid w:val="00AE25B4"/>
    <w:rsid w:val="00AE2606"/>
    <w:rsid w:val="00AE33FE"/>
    <w:rsid w:val="00AE3495"/>
    <w:rsid w:val="00AE46D3"/>
    <w:rsid w:val="00AE61D6"/>
    <w:rsid w:val="00AE709E"/>
    <w:rsid w:val="00AE7795"/>
    <w:rsid w:val="00AE7A5F"/>
    <w:rsid w:val="00AE7E85"/>
    <w:rsid w:val="00AF0088"/>
    <w:rsid w:val="00AF1D18"/>
    <w:rsid w:val="00AF21D8"/>
    <w:rsid w:val="00AF2A16"/>
    <w:rsid w:val="00AF483E"/>
    <w:rsid w:val="00AF4D53"/>
    <w:rsid w:val="00AF5F10"/>
    <w:rsid w:val="00AF62BD"/>
    <w:rsid w:val="00B00382"/>
    <w:rsid w:val="00B01BF2"/>
    <w:rsid w:val="00B01C7B"/>
    <w:rsid w:val="00B026CB"/>
    <w:rsid w:val="00B031C0"/>
    <w:rsid w:val="00B0729B"/>
    <w:rsid w:val="00B07A2C"/>
    <w:rsid w:val="00B110AA"/>
    <w:rsid w:val="00B13FB0"/>
    <w:rsid w:val="00B1408E"/>
    <w:rsid w:val="00B15362"/>
    <w:rsid w:val="00B15871"/>
    <w:rsid w:val="00B223D7"/>
    <w:rsid w:val="00B2328F"/>
    <w:rsid w:val="00B2431B"/>
    <w:rsid w:val="00B25BB2"/>
    <w:rsid w:val="00B26E19"/>
    <w:rsid w:val="00B27C4B"/>
    <w:rsid w:val="00B27FF4"/>
    <w:rsid w:val="00B30228"/>
    <w:rsid w:val="00B306DD"/>
    <w:rsid w:val="00B30E52"/>
    <w:rsid w:val="00B326EF"/>
    <w:rsid w:val="00B33128"/>
    <w:rsid w:val="00B33E76"/>
    <w:rsid w:val="00B341D4"/>
    <w:rsid w:val="00B3550F"/>
    <w:rsid w:val="00B3562D"/>
    <w:rsid w:val="00B3683F"/>
    <w:rsid w:val="00B4012A"/>
    <w:rsid w:val="00B41F5F"/>
    <w:rsid w:val="00B42815"/>
    <w:rsid w:val="00B446A9"/>
    <w:rsid w:val="00B4684B"/>
    <w:rsid w:val="00B46CD7"/>
    <w:rsid w:val="00B47310"/>
    <w:rsid w:val="00B47BBD"/>
    <w:rsid w:val="00B50768"/>
    <w:rsid w:val="00B51112"/>
    <w:rsid w:val="00B51158"/>
    <w:rsid w:val="00B51B4A"/>
    <w:rsid w:val="00B5266B"/>
    <w:rsid w:val="00B52BBA"/>
    <w:rsid w:val="00B54F2D"/>
    <w:rsid w:val="00B55041"/>
    <w:rsid w:val="00B55BB2"/>
    <w:rsid w:val="00B561CB"/>
    <w:rsid w:val="00B5752A"/>
    <w:rsid w:val="00B57702"/>
    <w:rsid w:val="00B60A87"/>
    <w:rsid w:val="00B6630B"/>
    <w:rsid w:val="00B66748"/>
    <w:rsid w:val="00B673AF"/>
    <w:rsid w:val="00B677D1"/>
    <w:rsid w:val="00B677EA"/>
    <w:rsid w:val="00B70E2A"/>
    <w:rsid w:val="00B71548"/>
    <w:rsid w:val="00B72B53"/>
    <w:rsid w:val="00B72E7B"/>
    <w:rsid w:val="00B73CC1"/>
    <w:rsid w:val="00B753FF"/>
    <w:rsid w:val="00B7637A"/>
    <w:rsid w:val="00B774D9"/>
    <w:rsid w:val="00B779A7"/>
    <w:rsid w:val="00B81B0E"/>
    <w:rsid w:val="00B821CF"/>
    <w:rsid w:val="00B82366"/>
    <w:rsid w:val="00B828AE"/>
    <w:rsid w:val="00B83310"/>
    <w:rsid w:val="00B84B9F"/>
    <w:rsid w:val="00B86577"/>
    <w:rsid w:val="00B87F41"/>
    <w:rsid w:val="00B90C31"/>
    <w:rsid w:val="00B91766"/>
    <w:rsid w:val="00B9228F"/>
    <w:rsid w:val="00B9404B"/>
    <w:rsid w:val="00B946B7"/>
    <w:rsid w:val="00B94827"/>
    <w:rsid w:val="00B94DF2"/>
    <w:rsid w:val="00B95D77"/>
    <w:rsid w:val="00B96D70"/>
    <w:rsid w:val="00B97280"/>
    <w:rsid w:val="00B974B6"/>
    <w:rsid w:val="00BA0058"/>
    <w:rsid w:val="00BA0EC2"/>
    <w:rsid w:val="00BA196A"/>
    <w:rsid w:val="00BA21C2"/>
    <w:rsid w:val="00BA24F5"/>
    <w:rsid w:val="00BA2DCF"/>
    <w:rsid w:val="00BA3041"/>
    <w:rsid w:val="00BA3071"/>
    <w:rsid w:val="00BA3986"/>
    <w:rsid w:val="00BA6629"/>
    <w:rsid w:val="00BB0EA4"/>
    <w:rsid w:val="00BB142D"/>
    <w:rsid w:val="00BB267B"/>
    <w:rsid w:val="00BB28E4"/>
    <w:rsid w:val="00BB2BC2"/>
    <w:rsid w:val="00BB402C"/>
    <w:rsid w:val="00BB4125"/>
    <w:rsid w:val="00BB476B"/>
    <w:rsid w:val="00BB4B12"/>
    <w:rsid w:val="00BB613F"/>
    <w:rsid w:val="00BB745E"/>
    <w:rsid w:val="00BB7E31"/>
    <w:rsid w:val="00BB7ED9"/>
    <w:rsid w:val="00BC10FA"/>
    <w:rsid w:val="00BC2DA3"/>
    <w:rsid w:val="00BC4B4A"/>
    <w:rsid w:val="00BC5CE5"/>
    <w:rsid w:val="00BC5F29"/>
    <w:rsid w:val="00BC6B53"/>
    <w:rsid w:val="00BC7436"/>
    <w:rsid w:val="00BD116D"/>
    <w:rsid w:val="00BD1F20"/>
    <w:rsid w:val="00BD2C31"/>
    <w:rsid w:val="00BD317F"/>
    <w:rsid w:val="00BD4C1D"/>
    <w:rsid w:val="00BD53D1"/>
    <w:rsid w:val="00BD6245"/>
    <w:rsid w:val="00BD72A0"/>
    <w:rsid w:val="00BE00FE"/>
    <w:rsid w:val="00BE17D3"/>
    <w:rsid w:val="00BE2CC5"/>
    <w:rsid w:val="00BE6488"/>
    <w:rsid w:val="00BE65CB"/>
    <w:rsid w:val="00BE7C38"/>
    <w:rsid w:val="00BF0248"/>
    <w:rsid w:val="00BF2280"/>
    <w:rsid w:val="00BF2713"/>
    <w:rsid w:val="00BF338C"/>
    <w:rsid w:val="00BF4796"/>
    <w:rsid w:val="00BF6DD8"/>
    <w:rsid w:val="00BF7688"/>
    <w:rsid w:val="00BF7D66"/>
    <w:rsid w:val="00BF7E6B"/>
    <w:rsid w:val="00C007BE"/>
    <w:rsid w:val="00C00DE7"/>
    <w:rsid w:val="00C0184C"/>
    <w:rsid w:val="00C100E4"/>
    <w:rsid w:val="00C10DA3"/>
    <w:rsid w:val="00C11565"/>
    <w:rsid w:val="00C1467F"/>
    <w:rsid w:val="00C15962"/>
    <w:rsid w:val="00C15A59"/>
    <w:rsid w:val="00C216EF"/>
    <w:rsid w:val="00C22A28"/>
    <w:rsid w:val="00C23831"/>
    <w:rsid w:val="00C24ADB"/>
    <w:rsid w:val="00C257EC"/>
    <w:rsid w:val="00C26C7E"/>
    <w:rsid w:val="00C27718"/>
    <w:rsid w:val="00C27B41"/>
    <w:rsid w:val="00C313E1"/>
    <w:rsid w:val="00C31BC1"/>
    <w:rsid w:val="00C33342"/>
    <w:rsid w:val="00C3387B"/>
    <w:rsid w:val="00C34A83"/>
    <w:rsid w:val="00C34F94"/>
    <w:rsid w:val="00C35C76"/>
    <w:rsid w:val="00C36CA2"/>
    <w:rsid w:val="00C377C2"/>
    <w:rsid w:val="00C401E5"/>
    <w:rsid w:val="00C40264"/>
    <w:rsid w:val="00C40443"/>
    <w:rsid w:val="00C41509"/>
    <w:rsid w:val="00C4283E"/>
    <w:rsid w:val="00C4298B"/>
    <w:rsid w:val="00C4326C"/>
    <w:rsid w:val="00C43D14"/>
    <w:rsid w:val="00C46DC0"/>
    <w:rsid w:val="00C477DD"/>
    <w:rsid w:val="00C47F78"/>
    <w:rsid w:val="00C50A4E"/>
    <w:rsid w:val="00C528C5"/>
    <w:rsid w:val="00C56912"/>
    <w:rsid w:val="00C56C60"/>
    <w:rsid w:val="00C5715B"/>
    <w:rsid w:val="00C576DC"/>
    <w:rsid w:val="00C60CE0"/>
    <w:rsid w:val="00C610E9"/>
    <w:rsid w:val="00C613FE"/>
    <w:rsid w:val="00C61FB2"/>
    <w:rsid w:val="00C628D2"/>
    <w:rsid w:val="00C63BB2"/>
    <w:rsid w:val="00C640C6"/>
    <w:rsid w:val="00C646B8"/>
    <w:rsid w:val="00C67CDD"/>
    <w:rsid w:val="00C703CC"/>
    <w:rsid w:val="00C70465"/>
    <w:rsid w:val="00C711D7"/>
    <w:rsid w:val="00C71A0F"/>
    <w:rsid w:val="00C727DC"/>
    <w:rsid w:val="00C72CA5"/>
    <w:rsid w:val="00C738B1"/>
    <w:rsid w:val="00C74A72"/>
    <w:rsid w:val="00C760E4"/>
    <w:rsid w:val="00C768E0"/>
    <w:rsid w:val="00C80A36"/>
    <w:rsid w:val="00C81D7D"/>
    <w:rsid w:val="00C81D98"/>
    <w:rsid w:val="00C81E94"/>
    <w:rsid w:val="00C83912"/>
    <w:rsid w:val="00C8400C"/>
    <w:rsid w:val="00C84985"/>
    <w:rsid w:val="00C8631E"/>
    <w:rsid w:val="00C86AC2"/>
    <w:rsid w:val="00C9022D"/>
    <w:rsid w:val="00C91073"/>
    <w:rsid w:val="00C91144"/>
    <w:rsid w:val="00C9405A"/>
    <w:rsid w:val="00C94117"/>
    <w:rsid w:val="00C94BDC"/>
    <w:rsid w:val="00C94D00"/>
    <w:rsid w:val="00C95C39"/>
    <w:rsid w:val="00C9650C"/>
    <w:rsid w:val="00C96DBA"/>
    <w:rsid w:val="00C97565"/>
    <w:rsid w:val="00C97A0A"/>
    <w:rsid w:val="00C97BB4"/>
    <w:rsid w:val="00CA0330"/>
    <w:rsid w:val="00CA0871"/>
    <w:rsid w:val="00CA0A5C"/>
    <w:rsid w:val="00CA1C95"/>
    <w:rsid w:val="00CA1D6D"/>
    <w:rsid w:val="00CA2939"/>
    <w:rsid w:val="00CA2C67"/>
    <w:rsid w:val="00CA4921"/>
    <w:rsid w:val="00CA6DB5"/>
    <w:rsid w:val="00CB08A3"/>
    <w:rsid w:val="00CB18BE"/>
    <w:rsid w:val="00CB1A1F"/>
    <w:rsid w:val="00CB1B72"/>
    <w:rsid w:val="00CB2B97"/>
    <w:rsid w:val="00CB2D4A"/>
    <w:rsid w:val="00CB32D8"/>
    <w:rsid w:val="00CB4F6B"/>
    <w:rsid w:val="00CB6E95"/>
    <w:rsid w:val="00CC0035"/>
    <w:rsid w:val="00CC074B"/>
    <w:rsid w:val="00CC09F1"/>
    <w:rsid w:val="00CC0E69"/>
    <w:rsid w:val="00CC25EA"/>
    <w:rsid w:val="00CC2A35"/>
    <w:rsid w:val="00CC2AE4"/>
    <w:rsid w:val="00CC2BDA"/>
    <w:rsid w:val="00CC39AE"/>
    <w:rsid w:val="00CC41BA"/>
    <w:rsid w:val="00CC433A"/>
    <w:rsid w:val="00CC482C"/>
    <w:rsid w:val="00CC4DCB"/>
    <w:rsid w:val="00CC597A"/>
    <w:rsid w:val="00CC6566"/>
    <w:rsid w:val="00CC7726"/>
    <w:rsid w:val="00CC7916"/>
    <w:rsid w:val="00CD106D"/>
    <w:rsid w:val="00CD149F"/>
    <w:rsid w:val="00CD230B"/>
    <w:rsid w:val="00CD2572"/>
    <w:rsid w:val="00CD3DE2"/>
    <w:rsid w:val="00CD4B6A"/>
    <w:rsid w:val="00CD5CCE"/>
    <w:rsid w:val="00CD7F96"/>
    <w:rsid w:val="00CE07E8"/>
    <w:rsid w:val="00CE0A61"/>
    <w:rsid w:val="00CE0AA2"/>
    <w:rsid w:val="00CE0F92"/>
    <w:rsid w:val="00CE18DE"/>
    <w:rsid w:val="00CE217E"/>
    <w:rsid w:val="00CE29DB"/>
    <w:rsid w:val="00CE3128"/>
    <w:rsid w:val="00CE3D93"/>
    <w:rsid w:val="00CE4D69"/>
    <w:rsid w:val="00CE502C"/>
    <w:rsid w:val="00CE50CA"/>
    <w:rsid w:val="00CE66ED"/>
    <w:rsid w:val="00CF0F1B"/>
    <w:rsid w:val="00CF0F38"/>
    <w:rsid w:val="00CF206A"/>
    <w:rsid w:val="00CF25A3"/>
    <w:rsid w:val="00CF3AA9"/>
    <w:rsid w:val="00CF3FB0"/>
    <w:rsid w:val="00CF6617"/>
    <w:rsid w:val="00CF77A9"/>
    <w:rsid w:val="00D004AE"/>
    <w:rsid w:val="00D00FEE"/>
    <w:rsid w:val="00D014E1"/>
    <w:rsid w:val="00D0373B"/>
    <w:rsid w:val="00D057E1"/>
    <w:rsid w:val="00D06060"/>
    <w:rsid w:val="00D07FF0"/>
    <w:rsid w:val="00D1285C"/>
    <w:rsid w:val="00D130FB"/>
    <w:rsid w:val="00D14146"/>
    <w:rsid w:val="00D1492B"/>
    <w:rsid w:val="00D14ED1"/>
    <w:rsid w:val="00D15033"/>
    <w:rsid w:val="00D150F8"/>
    <w:rsid w:val="00D160AC"/>
    <w:rsid w:val="00D166CA"/>
    <w:rsid w:val="00D16AD7"/>
    <w:rsid w:val="00D16E6D"/>
    <w:rsid w:val="00D17771"/>
    <w:rsid w:val="00D217E8"/>
    <w:rsid w:val="00D226F0"/>
    <w:rsid w:val="00D22A4E"/>
    <w:rsid w:val="00D22F5F"/>
    <w:rsid w:val="00D24550"/>
    <w:rsid w:val="00D2566E"/>
    <w:rsid w:val="00D25BEE"/>
    <w:rsid w:val="00D302AF"/>
    <w:rsid w:val="00D30DA3"/>
    <w:rsid w:val="00D31C12"/>
    <w:rsid w:val="00D3247D"/>
    <w:rsid w:val="00D32D50"/>
    <w:rsid w:val="00D333EE"/>
    <w:rsid w:val="00D3355F"/>
    <w:rsid w:val="00D3455E"/>
    <w:rsid w:val="00D40769"/>
    <w:rsid w:val="00D42144"/>
    <w:rsid w:val="00D42850"/>
    <w:rsid w:val="00D42BFF"/>
    <w:rsid w:val="00D431F0"/>
    <w:rsid w:val="00D432E9"/>
    <w:rsid w:val="00D44841"/>
    <w:rsid w:val="00D44A32"/>
    <w:rsid w:val="00D45A68"/>
    <w:rsid w:val="00D4648B"/>
    <w:rsid w:val="00D478D1"/>
    <w:rsid w:val="00D5054B"/>
    <w:rsid w:val="00D507C0"/>
    <w:rsid w:val="00D507DD"/>
    <w:rsid w:val="00D51881"/>
    <w:rsid w:val="00D51CBF"/>
    <w:rsid w:val="00D52A4D"/>
    <w:rsid w:val="00D53CB8"/>
    <w:rsid w:val="00D54BAF"/>
    <w:rsid w:val="00D552C8"/>
    <w:rsid w:val="00D559B0"/>
    <w:rsid w:val="00D55A09"/>
    <w:rsid w:val="00D57251"/>
    <w:rsid w:val="00D60252"/>
    <w:rsid w:val="00D61912"/>
    <w:rsid w:val="00D62CF0"/>
    <w:rsid w:val="00D63699"/>
    <w:rsid w:val="00D63D36"/>
    <w:rsid w:val="00D65193"/>
    <w:rsid w:val="00D651BD"/>
    <w:rsid w:val="00D6566A"/>
    <w:rsid w:val="00D664CC"/>
    <w:rsid w:val="00D67326"/>
    <w:rsid w:val="00D70A63"/>
    <w:rsid w:val="00D70BED"/>
    <w:rsid w:val="00D73B5C"/>
    <w:rsid w:val="00D7425C"/>
    <w:rsid w:val="00D745D7"/>
    <w:rsid w:val="00D77FDD"/>
    <w:rsid w:val="00D80B25"/>
    <w:rsid w:val="00D837B2"/>
    <w:rsid w:val="00D86FBE"/>
    <w:rsid w:val="00D87BE0"/>
    <w:rsid w:val="00D909A9"/>
    <w:rsid w:val="00D90A54"/>
    <w:rsid w:val="00D90DFB"/>
    <w:rsid w:val="00D90F23"/>
    <w:rsid w:val="00D919AF"/>
    <w:rsid w:val="00D9249F"/>
    <w:rsid w:val="00D92A5B"/>
    <w:rsid w:val="00D92A82"/>
    <w:rsid w:val="00D92B50"/>
    <w:rsid w:val="00D93C6B"/>
    <w:rsid w:val="00D959FF"/>
    <w:rsid w:val="00D96137"/>
    <w:rsid w:val="00D96D71"/>
    <w:rsid w:val="00DA050A"/>
    <w:rsid w:val="00DA089C"/>
    <w:rsid w:val="00DA1ED4"/>
    <w:rsid w:val="00DA61CA"/>
    <w:rsid w:val="00DA77C6"/>
    <w:rsid w:val="00DA7A9B"/>
    <w:rsid w:val="00DB0678"/>
    <w:rsid w:val="00DB070C"/>
    <w:rsid w:val="00DB3D66"/>
    <w:rsid w:val="00DB4A78"/>
    <w:rsid w:val="00DB670A"/>
    <w:rsid w:val="00DB6B0D"/>
    <w:rsid w:val="00DB6D4D"/>
    <w:rsid w:val="00DC0E2D"/>
    <w:rsid w:val="00DC1770"/>
    <w:rsid w:val="00DC1A13"/>
    <w:rsid w:val="00DC2CAD"/>
    <w:rsid w:val="00DC2E2D"/>
    <w:rsid w:val="00DC355A"/>
    <w:rsid w:val="00DC3B91"/>
    <w:rsid w:val="00DC4198"/>
    <w:rsid w:val="00DC44C6"/>
    <w:rsid w:val="00DC4952"/>
    <w:rsid w:val="00DC49C1"/>
    <w:rsid w:val="00DC4E6D"/>
    <w:rsid w:val="00DC5CE1"/>
    <w:rsid w:val="00DC6912"/>
    <w:rsid w:val="00DC7F08"/>
    <w:rsid w:val="00DD06A5"/>
    <w:rsid w:val="00DD2642"/>
    <w:rsid w:val="00DD3F3D"/>
    <w:rsid w:val="00DD6374"/>
    <w:rsid w:val="00DE0338"/>
    <w:rsid w:val="00DE20C0"/>
    <w:rsid w:val="00DE3578"/>
    <w:rsid w:val="00DE3D10"/>
    <w:rsid w:val="00DE5840"/>
    <w:rsid w:val="00DE5D19"/>
    <w:rsid w:val="00DE5DB0"/>
    <w:rsid w:val="00DE69DC"/>
    <w:rsid w:val="00DE6E5E"/>
    <w:rsid w:val="00DF1442"/>
    <w:rsid w:val="00DF1A77"/>
    <w:rsid w:val="00DF2DA1"/>
    <w:rsid w:val="00DF3E11"/>
    <w:rsid w:val="00DF5C5D"/>
    <w:rsid w:val="00DF6099"/>
    <w:rsid w:val="00DF616D"/>
    <w:rsid w:val="00DF6CDC"/>
    <w:rsid w:val="00DF743F"/>
    <w:rsid w:val="00DF7B2F"/>
    <w:rsid w:val="00E00A08"/>
    <w:rsid w:val="00E02F53"/>
    <w:rsid w:val="00E0387F"/>
    <w:rsid w:val="00E0394E"/>
    <w:rsid w:val="00E04561"/>
    <w:rsid w:val="00E05E18"/>
    <w:rsid w:val="00E07520"/>
    <w:rsid w:val="00E1425F"/>
    <w:rsid w:val="00E17CAB"/>
    <w:rsid w:val="00E211E5"/>
    <w:rsid w:val="00E219FD"/>
    <w:rsid w:val="00E2258C"/>
    <w:rsid w:val="00E22C1A"/>
    <w:rsid w:val="00E24419"/>
    <w:rsid w:val="00E250EB"/>
    <w:rsid w:val="00E25B70"/>
    <w:rsid w:val="00E25EA8"/>
    <w:rsid w:val="00E2619C"/>
    <w:rsid w:val="00E27943"/>
    <w:rsid w:val="00E27DC1"/>
    <w:rsid w:val="00E31226"/>
    <w:rsid w:val="00E33A75"/>
    <w:rsid w:val="00E34975"/>
    <w:rsid w:val="00E3750C"/>
    <w:rsid w:val="00E406BF"/>
    <w:rsid w:val="00E40A48"/>
    <w:rsid w:val="00E4231D"/>
    <w:rsid w:val="00E45738"/>
    <w:rsid w:val="00E47612"/>
    <w:rsid w:val="00E50875"/>
    <w:rsid w:val="00E51E65"/>
    <w:rsid w:val="00E54F36"/>
    <w:rsid w:val="00E56FC4"/>
    <w:rsid w:val="00E61438"/>
    <w:rsid w:val="00E615BE"/>
    <w:rsid w:val="00E61D5D"/>
    <w:rsid w:val="00E61DE3"/>
    <w:rsid w:val="00E61E5D"/>
    <w:rsid w:val="00E62A1A"/>
    <w:rsid w:val="00E6380B"/>
    <w:rsid w:val="00E63B33"/>
    <w:rsid w:val="00E6525D"/>
    <w:rsid w:val="00E70993"/>
    <w:rsid w:val="00E70FD7"/>
    <w:rsid w:val="00E71323"/>
    <w:rsid w:val="00E723ED"/>
    <w:rsid w:val="00E72C6C"/>
    <w:rsid w:val="00E72EC7"/>
    <w:rsid w:val="00E73A14"/>
    <w:rsid w:val="00E73BDA"/>
    <w:rsid w:val="00E74C9C"/>
    <w:rsid w:val="00E7579E"/>
    <w:rsid w:val="00E76574"/>
    <w:rsid w:val="00E7730E"/>
    <w:rsid w:val="00E80077"/>
    <w:rsid w:val="00E80164"/>
    <w:rsid w:val="00E81A20"/>
    <w:rsid w:val="00E85F05"/>
    <w:rsid w:val="00E8729E"/>
    <w:rsid w:val="00E911C5"/>
    <w:rsid w:val="00E9283E"/>
    <w:rsid w:val="00E94D4D"/>
    <w:rsid w:val="00E95732"/>
    <w:rsid w:val="00E963E7"/>
    <w:rsid w:val="00E96812"/>
    <w:rsid w:val="00E9695C"/>
    <w:rsid w:val="00EA1EDC"/>
    <w:rsid w:val="00EA2D1F"/>
    <w:rsid w:val="00EA4680"/>
    <w:rsid w:val="00EA46DC"/>
    <w:rsid w:val="00EA4800"/>
    <w:rsid w:val="00EA6110"/>
    <w:rsid w:val="00EA6438"/>
    <w:rsid w:val="00EA7020"/>
    <w:rsid w:val="00EA76F9"/>
    <w:rsid w:val="00EA7CE3"/>
    <w:rsid w:val="00EB034B"/>
    <w:rsid w:val="00EB0734"/>
    <w:rsid w:val="00EB0800"/>
    <w:rsid w:val="00EB0AB1"/>
    <w:rsid w:val="00EB2378"/>
    <w:rsid w:val="00EB2EB8"/>
    <w:rsid w:val="00EB3F32"/>
    <w:rsid w:val="00EB4038"/>
    <w:rsid w:val="00EB47CC"/>
    <w:rsid w:val="00EB498C"/>
    <w:rsid w:val="00EB660C"/>
    <w:rsid w:val="00EB6776"/>
    <w:rsid w:val="00EB74F7"/>
    <w:rsid w:val="00EC05D4"/>
    <w:rsid w:val="00EC113D"/>
    <w:rsid w:val="00EC1397"/>
    <w:rsid w:val="00EC739B"/>
    <w:rsid w:val="00ED0637"/>
    <w:rsid w:val="00ED3FF1"/>
    <w:rsid w:val="00ED669E"/>
    <w:rsid w:val="00ED68C0"/>
    <w:rsid w:val="00ED6E6C"/>
    <w:rsid w:val="00ED6E85"/>
    <w:rsid w:val="00ED7076"/>
    <w:rsid w:val="00ED74A0"/>
    <w:rsid w:val="00ED7813"/>
    <w:rsid w:val="00ED7D7E"/>
    <w:rsid w:val="00EE112E"/>
    <w:rsid w:val="00EE1882"/>
    <w:rsid w:val="00EE1EC0"/>
    <w:rsid w:val="00EE43D5"/>
    <w:rsid w:val="00EE724D"/>
    <w:rsid w:val="00EE72C0"/>
    <w:rsid w:val="00EE7AF6"/>
    <w:rsid w:val="00EF01C7"/>
    <w:rsid w:val="00EF0222"/>
    <w:rsid w:val="00EF03F4"/>
    <w:rsid w:val="00EF187C"/>
    <w:rsid w:val="00EF66FE"/>
    <w:rsid w:val="00EF67DB"/>
    <w:rsid w:val="00EF6B74"/>
    <w:rsid w:val="00EF7A83"/>
    <w:rsid w:val="00F0000D"/>
    <w:rsid w:val="00F005E5"/>
    <w:rsid w:val="00F00690"/>
    <w:rsid w:val="00F0198D"/>
    <w:rsid w:val="00F024D0"/>
    <w:rsid w:val="00F0378B"/>
    <w:rsid w:val="00F04475"/>
    <w:rsid w:val="00F04EEA"/>
    <w:rsid w:val="00F05043"/>
    <w:rsid w:val="00F104D9"/>
    <w:rsid w:val="00F13FE3"/>
    <w:rsid w:val="00F1479F"/>
    <w:rsid w:val="00F14985"/>
    <w:rsid w:val="00F14FA3"/>
    <w:rsid w:val="00F157DE"/>
    <w:rsid w:val="00F15B28"/>
    <w:rsid w:val="00F16C7B"/>
    <w:rsid w:val="00F17197"/>
    <w:rsid w:val="00F21147"/>
    <w:rsid w:val="00F23333"/>
    <w:rsid w:val="00F23A8B"/>
    <w:rsid w:val="00F243D8"/>
    <w:rsid w:val="00F24B17"/>
    <w:rsid w:val="00F271A2"/>
    <w:rsid w:val="00F27497"/>
    <w:rsid w:val="00F27D44"/>
    <w:rsid w:val="00F3016C"/>
    <w:rsid w:val="00F31888"/>
    <w:rsid w:val="00F32280"/>
    <w:rsid w:val="00F333F4"/>
    <w:rsid w:val="00F3659A"/>
    <w:rsid w:val="00F36AF3"/>
    <w:rsid w:val="00F36E99"/>
    <w:rsid w:val="00F377A9"/>
    <w:rsid w:val="00F37BB5"/>
    <w:rsid w:val="00F37BB7"/>
    <w:rsid w:val="00F37F46"/>
    <w:rsid w:val="00F40698"/>
    <w:rsid w:val="00F43C47"/>
    <w:rsid w:val="00F44E6B"/>
    <w:rsid w:val="00F4618F"/>
    <w:rsid w:val="00F464C8"/>
    <w:rsid w:val="00F46CC3"/>
    <w:rsid w:val="00F47FD2"/>
    <w:rsid w:val="00F51256"/>
    <w:rsid w:val="00F519C3"/>
    <w:rsid w:val="00F52540"/>
    <w:rsid w:val="00F52C6C"/>
    <w:rsid w:val="00F53782"/>
    <w:rsid w:val="00F53D33"/>
    <w:rsid w:val="00F54906"/>
    <w:rsid w:val="00F5693E"/>
    <w:rsid w:val="00F570E0"/>
    <w:rsid w:val="00F5781F"/>
    <w:rsid w:val="00F57C8B"/>
    <w:rsid w:val="00F60F19"/>
    <w:rsid w:val="00F62169"/>
    <w:rsid w:val="00F623E5"/>
    <w:rsid w:val="00F629A2"/>
    <w:rsid w:val="00F63196"/>
    <w:rsid w:val="00F64B5B"/>
    <w:rsid w:val="00F6535C"/>
    <w:rsid w:val="00F6615E"/>
    <w:rsid w:val="00F66A24"/>
    <w:rsid w:val="00F6721D"/>
    <w:rsid w:val="00F7036E"/>
    <w:rsid w:val="00F70492"/>
    <w:rsid w:val="00F70CC5"/>
    <w:rsid w:val="00F711B7"/>
    <w:rsid w:val="00F7167A"/>
    <w:rsid w:val="00F71F98"/>
    <w:rsid w:val="00F7208C"/>
    <w:rsid w:val="00F72A52"/>
    <w:rsid w:val="00F736D6"/>
    <w:rsid w:val="00F73D8F"/>
    <w:rsid w:val="00F74AE6"/>
    <w:rsid w:val="00F76883"/>
    <w:rsid w:val="00F76980"/>
    <w:rsid w:val="00F769FB"/>
    <w:rsid w:val="00F77F36"/>
    <w:rsid w:val="00F82024"/>
    <w:rsid w:val="00F821EF"/>
    <w:rsid w:val="00F833D2"/>
    <w:rsid w:val="00F83F11"/>
    <w:rsid w:val="00F84A93"/>
    <w:rsid w:val="00F86FA8"/>
    <w:rsid w:val="00F907D8"/>
    <w:rsid w:val="00F91CA1"/>
    <w:rsid w:val="00F92422"/>
    <w:rsid w:val="00F9298B"/>
    <w:rsid w:val="00F93177"/>
    <w:rsid w:val="00F93342"/>
    <w:rsid w:val="00F937A2"/>
    <w:rsid w:val="00F945D5"/>
    <w:rsid w:val="00F950FF"/>
    <w:rsid w:val="00F952ED"/>
    <w:rsid w:val="00F96BB8"/>
    <w:rsid w:val="00F96C67"/>
    <w:rsid w:val="00F97460"/>
    <w:rsid w:val="00F979DA"/>
    <w:rsid w:val="00FA2993"/>
    <w:rsid w:val="00FA6D89"/>
    <w:rsid w:val="00FA6F7F"/>
    <w:rsid w:val="00FA7530"/>
    <w:rsid w:val="00FB0594"/>
    <w:rsid w:val="00FB11F1"/>
    <w:rsid w:val="00FB15B1"/>
    <w:rsid w:val="00FB1A51"/>
    <w:rsid w:val="00FB20D7"/>
    <w:rsid w:val="00FB34FF"/>
    <w:rsid w:val="00FB3B87"/>
    <w:rsid w:val="00FB519F"/>
    <w:rsid w:val="00FB5EAA"/>
    <w:rsid w:val="00FB5F1C"/>
    <w:rsid w:val="00FC0115"/>
    <w:rsid w:val="00FC0366"/>
    <w:rsid w:val="00FC0B06"/>
    <w:rsid w:val="00FC3013"/>
    <w:rsid w:val="00FC4F29"/>
    <w:rsid w:val="00FC5C54"/>
    <w:rsid w:val="00FC7809"/>
    <w:rsid w:val="00FD1A96"/>
    <w:rsid w:val="00FD2131"/>
    <w:rsid w:val="00FD2C3A"/>
    <w:rsid w:val="00FD5AF5"/>
    <w:rsid w:val="00FD5F99"/>
    <w:rsid w:val="00FD6273"/>
    <w:rsid w:val="00FD6A3D"/>
    <w:rsid w:val="00FD744A"/>
    <w:rsid w:val="00FD7A88"/>
    <w:rsid w:val="00FE2251"/>
    <w:rsid w:val="00FE24E5"/>
    <w:rsid w:val="00FE328E"/>
    <w:rsid w:val="00FE3D87"/>
    <w:rsid w:val="00FE4834"/>
    <w:rsid w:val="00FE4AF2"/>
    <w:rsid w:val="00FE6805"/>
    <w:rsid w:val="00FE7901"/>
    <w:rsid w:val="00FF1B17"/>
    <w:rsid w:val="00FF2FC1"/>
    <w:rsid w:val="00FF3598"/>
    <w:rsid w:val="00FF3B6A"/>
    <w:rsid w:val="00FF40FA"/>
    <w:rsid w:val="00FF4886"/>
    <w:rsid w:val="00FF6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64C3F"/>
  <w15:chartTrackingRefBased/>
  <w15:docId w15:val="{A837C573-D44F-460B-BFD6-C45E2641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6D66F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CA2939"/>
    <w:pPr>
      <w:keepNext/>
      <w:outlineLvl w:val="1"/>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u w:val="single"/>
      <w:lang w:val="en-US"/>
    </w:rPr>
  </w:style>
  <w:style w:type="paragraph" w:styleId="BalloonText">
    <w:name w:val="Balloon Text"/>
    <w:basedOn w:val="Normal"/>
    <w:link w:val="BalloonTextChar"/>
    <w:rsid w:val="007B2ADD"/>
    <w:rPr>
      <w:rFonts w:ascii="Segoe UI" w:hAnsi="Segoe UI"/>
      <w:sz w:val="18"/>
      <w:szCs w:val="18"/>
      <w:lang w:val="x-none" w:eastAsia="x-none"/>
    </w:rPr>
  </w:style>
  <w:style w:type="character" w:customStyle="1" w:styleId="BalloonTextChar">
    <w:name w:val="Balloon Text Char"/>
    <w:link w:val="BalloonText"/>
    <w:rsid w:val="007B2ADD"/>
    <w:rPr>
      <w:rFonts w:ascii="Segoe UI" w:hAnsi="Segoe UI" w:cs="Segoe UI"/>
      <w:sz w:val="18"/>
      <w:szCs w:val="18"/>
    </w:rPr>
  </w:style>
  <w:style w:type="table" w:styleId="TableGrid">
    <w:name w:val="Table Grid"/>
    <w:basedOn w:val="TableNormal"/>
    <w:uiPriority w:val="39"/>
    <w:rsid w:val="00056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5676B"/>
    <w:pPr>
      <w:tabs>
        <w:tab w:val="center" w:pos="4513"/>
        <w:tab w:val="right" w:pos="9026"/>
      </w:tabs>
    </w:pPr>
  </w:style>
  <w:style w:type="character" w:customStyle="1" w:styleId="HeaderChar">
    <w:name w:val="Header Char"/>
    <w:basedOn w:val="DefaultParagraphFont"/>
    <w:link w:val="Header"/>
    <w:uiPriority w:val="99"/>
    <w:rsid w:val="0005676B"/>
  </w:style>
  <w:style w:type="paragraph" w:styleId="Footer">
    <w:name w:val="footer"/>
    <w:basedOn w:val="Normal"/>
    <w:link w:val="FooterChar"/>
    <w:uiPriority w:val="99"/>
    <w:rsid w:val="0005676B"/>
    <w:pPr>
      <w:tabs>
        <w:tab w:val="center" w:pos="4513"/>
        <w:tab w:val="right" w:pos="9026"/>
      </w:tabs>
    </w:pPr>
  </w:style>
  <w:style w:type="character" w:customStyle="1" w:styleId="FooterChar">
    <w:name w:val="Footer Char"/>
    <w:basedOn w:val="DefaultParagraphFont"/>
    <w:link w:val="Footer"/>
    <w:uiPriority w:val="99"/>
    <w:rsid w:val="0005676B"/>
  </w:style>
  <w:style w:type="character" w:customStyle="1" w:styleId="Heading2Char">
    <w:name w:val="Heading 2 Char"/>
    <w:link w:val="Heading2"/>
    <w:rsid w:val="00CA2939"/>
    <w:rPr>
      <w:rFonts w:ascii="Arial" w:hAnsi="Arial" w:cs="Arial"/>
      <w:sz w:val="24"/>
      <w:szCs w:val="24"/>
    </w:rPr>
  </w:style>
  <w:style w:type="paragraph" w:styleId="ListParagraph">
    <w:name w:val="List Paragraph"/>
    <w:basedOn w:val="Normal"/>
    <w:uiPriority w:val="34"/>
    <w:qFormat/>
    <w:rsid w:val="00F5781F"/>
    <w:pPr>
      <w:ind w:left="720"/>
    </w:pPr>
    <w:rPr>
      <w:rFonts w:ascii="Calibri" w:eastAsia="Calibri" w:hAnsi="Calibri"/>
      <w:sz w:val="22"/>
      <w:szCs w:val="22"/>
      <w:lang w:eastAsia="en-US"/>
    </w:rPr>
  </w:style>
  <w:style w:type="paragraph" w:customStyle="1" w:styleId="xmsonormal">
    <w:name w:val="x_msonormal"/>
    <w:basedOn w:val="Normal"/>
    <w:rsid w:val="00AD322B"/>
    <w:rPr>
      <w:rFonts w:eastAsia="Calibri"/>
      <w:sz w:val="24"/>
      <w:szCs w:val="24"/>
    </w:rPr>
  </w:style>
  <w:style w:type="paragraph" w:styleId="PlainText">
    <w:name w:val="Plain Text"/>
    <w:basedOn w:val="Normal"/>
    <w:link w:val="PlainTextChar"/>
    <w:uiPriority w:val="99"/>
    <w:unhideWhenUsed/>
    <w:rsid w:val="000B50B9"/>
    <w:rPr>
      <w:rFonts w:ascii="Calibri" w:eastAsia="Calibri" w:hAnsi="Calibri" w:cs="Consolas"/>
      <w:sz w:val="22"/>
      <w:szCs w:val="21"/>
      <w:lang w:eastAsia="en-US"/>
    </w:rPr>
  </w:style>
  <w:style w:type="character" w:customStyle="1" w:styleId="PlainTextChar">
    <w:name w:val="Plain Text Char"/>
    <w:link w:val="PlainText"/>
    <w:uiPriority w:val="99"/>
    <w:rsid w:val="000B50B9"/>
    <w:rPr>
      <w:rFonts w:ascii="Calibri" w:eastAsia="Calibri" w:hAnsi="Calibri" w:cs="Consolas"/>
      <w:sz w:val="22"/>
      <w:szCs w:val="21"/>
      <w:lang w:eastAsia="en-US"/>
    </w:rPr>
  </w:style>
  <w:style w:type="paragraph" w:customStyle="1" w:styleId="Default">
    <w:name w:val="Default"/>
    <w:rsid w:val="00433A33"/>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6D66FC"/>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6D66FC"/>
    <w:pPr>
      <w:keepLines/>
      <w:spacing w:after="0" w:line="259" w:lineRule="auto"/>
      <w:outlineLvl w:val="9"/>
    </w:pPr>
    <w:rPr>
      <w:b w:val="0"/>
      <w:bCs w:val="0"/>
      <w:color w:val="2F5496"/>
      <w:kern w:val="0"/>
      <w:lang w:val="en-US" w:eastAsia="en-US"/>
    </w:rPr>
  </w:style>
  <w:style w:type="character" w:styleId="Hyperlink">
    <w:name w:val="Hyperlink"/>
    <w:rsid w:val="00B55041"/>
    <w:rPr>
      <w:color w:val="0563C1"/>
      <w:u w:val="single"/>
    </w:rPr>
  </w:style>
  <w:style w:type="character" w:styleId="UnresolvedMention">
    <w:name w:val="Unresolved Mention"/>
    <w:uiPriority w:val="99"/>
    <w:semiHidden/>
    <w:unhideWhenUsed/>
    <w:rsid w:val="00B55041"/>
    <w:rPr>
      <w:color w:val="605E5C"/>
      <w:shd w:val="clear" w:color="auto" w:fill="E1DFDD"/>
    </w:rPr>
  </w:style>
  <w:style w:type="paragraph" w:styleId="HTMLPreformatted">
    <w:name w:val="HTML Preformatted"/>
    <w:basedOn w:val="Normal"/>
    <w:link w:val="HTMLPreformattedChar"/>
    <w:rsid w:val="00891B25"/>
    <w:rPr>
      <w:rFonts w:ascii="Courier New" w:hAnsi="Courier New" w:cs="Courier New"/>
    </w:rPr>
  </w:style>
  <w:style w:type="character" w:customStyle="1" w:styleId="HTMLPreformattedChar">
    <w:name w:val="HTML Preformatted Char"/>
    <w:link w:val="HTMLPreformatted"/>
    <w:rsid w:val="00891B25"/>
    <w:rPr>
      <w:rFonts w:ascii="Courier New" w:hAnsi="Courier New" w:cs="Courier New"/>
    </w:rPr>
  </w:style>
  <w:style w:type="character" w:customStyle="1" w:styleId="StyleArial12">
    <w:name w:val="Style Arial 12"/>
    <w:rsid w:val="00145256"/>
    <w:rPr>
      <w:rFonts w:ascii="Arial" w:hAnsi="Arial"/>
      <w:sz w:val="22"/>
    </w:rPr>
  </w:style>
  <w:style w:type="character" w:customStyle="1" w:styleId="eop">
    <w:name w:val="eop"/>
    <w:rsid w:val="00145256"/>
  </w:style>
  <w:style w:type="character" w:styleId="CommentReference">
    <w:name w:val="annotation reference"/>
    <w:rsid w:val="00E47612"/>
    <w:rPr>
      <w:sz w:val="16"/>
      <w:szCs w:val="16"/>
    </w:rPr>
  </w:style>
  <w:style w:type="paragraph" w:styleId="CommentText">
    <w:name w:val="annotation text"/>
    <w:basedOn w:val="Normal"/>
    <w:link w:val="CommentTextChar"/>
    <w:rsid w:val="00E47612"/>
  </w:style>
  <w:style w:type="character" w:customStyle="1" w:styleId="CommentTextChar">
    <w:name w:val="Comment Text Char"/>
    <w:basedOn w:val="DefaultParagraphFont"/>
    <w:link w:val="CommentText"/>
    <w:rsid w:val="00E47612"/>
  </w:style>
  <w:style w:type="paragraph" w:styleId="CommentSubject">
    <w:name w:val="annotation subject"/>
    <w:basedOn w:val="CommentText"/>
    <w:next w:val="CommentText"/>
    <w:link w:val="CommentSubjectChar"/>
    <w:rsid w:val="00E47612"/>
    <w:rPr>
      <w:b/>
      <w:bCs/>
    </w:rPr>
  </w:style>
  <w:style w:type="character" w:customStyle="1" w:styleId="CommentSubjectChar">
    <w:name w:val="Comment Subject Char"/>
    <w:link w:val="CommentSubject"/>
    <w:rsid w:val="00E47612"/>
    <w:rPr>
      <w:b/>
      <w:bCs/>
    </w:rPr>
  </w:style>
  <w:style w:type="character" w:customStyle="1" w:styleId="hgkelc">
    <w:name w:val="hgkelc"/>
    <w:basedOn w:val="DefaultParagraphFont"/>
    <w:rsid w:val="002164FC"/>
  </w:style>
  <w:style w:type="character" w:styleId="Emphasis">
    <w:name w:val="Emphasis"/>
    <w:uiPriority w:val="20"/>
    <w:qFormat/>
    <w:rsid w:val="00C47F78"/>
    <w:rPr>
      <w:b/>
      <w:bCs/>
      <w:i/>
      <w:iCs/>
      <w:color w:val="5A5A5A" w:themeColor="text1" w:themeTint="A5"/>
    </w:rPr>
  </w:style>
  <w:style w:type="paragraph" w:styleId="NormalWeb">
    <w:name w:val="Normal (Web)"/>
    <w:basedOn w:val="Normal"/>
    <w:uiPriority w:val="99"/>
    <w:unhideWhenUsed/>
    <w:rsid w:val="00C47F7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274">
      <w:bodyDiv w:val="1"/>
      <w:marLeft w:val="0"/>
      <w:marRight w:val="0"/>
      <w:marTop w:val="0"/>
      <w:marBottom w:val="0"/>
      <w:divBdr>
        <w:top w:val="none" w:sz="0" w:space="0" w:color="auto"/>
        <w:left w:val="none" w:sz="0" w:space="0" w:color="auto"/>
        <w:bottom w:val="none" w:sz="0" w:space="0" w:color="auto"/>
        <w:right w:val="none" w:sz="0" w:space="0" w:color="auto"/>
      </w:divBdr>
    </w:div>
    <w:div w:id="37827541">
      <w:bodyDiv w:val="1"/>
      <w:marLeft w:val="0"/>
      <w:marRight w:val="0"/>
      <w:marTop w:val="0"/>
      <w:marBottom w:val="0"/>
      <w:divBdr>
        <w:top w:val="none" w:sz="0" w:space="0" w:color="auto"/>
        <w:left w:val="none" w:sz="0" w:space="0" w:color="auto"/>
        <w:bottom w:val="none" w:sz="0" w:space="0" w:color="auto"/>
        <w:right w:val="none" w:sz="0" w:space="0" w:color="auto"/>
      </w:divBdr>
    </w:div>
    <w:div w:id="138234188">
      <w:bodyDiv w:val="1"/>
      <w:marLeft w:val="0"/>
      <w:marRight w:val="0"/>
      <w:marTop w:val="0"/>
      <w:marBottom w:val="0"/>
      <w:divBdr>
        <w:top w:val="none" w:sz="0" w:space="0" w:color="auto"/>
        <w:left w:val="none" w:sz="0" w:space="0" w:color="auto"/>
        <w:bottom w:val="none" w:sz="0" w:space="0" w:color="auto"/>
        <w:right w:val="none" w:sz="0" w:space="0" w:color="auto"/>
      </w:divBdr>
    </w:div>
    <w:div w:id="181012923">
      <w:bodyDiv w:val="1"/>
      <w:marLeft w:val="0"/>
      <w:marRight w:val="0"/>
      <w:marTop w:val="0"/>
      <w:marBottom w:val="0"/>
      <w:divBdr>
        <w:top w:val="none" w:sz="0" w:space="0" w:color="auto"/>
        <w:left w:val="none" w:sz="0" w:space="0" w:color="auto"/>
        <w:bottom w:val="none" w:sz="0" w:space="0" w:color="auto"/>
        <w:right w:val="none" w:sz="0" w:space="0" w:color="auto"/>
      </w:divBdr>
    </w:div>
    <w:div w:id="239096683">
      <w:bodyDiv w:val="1"/>
      <w:marLeft w:val="0"/>
      <w:marRight w:val="0"/>
      <w:marTop w:val="0"/>
      <w:marBottom w:val="0"/>
      <w:divBdr>
        <w:top w:val="none" w:sz="0" w:space="0" w:color="auto"/>
        <w:left w:val="none" w:sz="0" w:space="0" w:color="auto"/>
        <w:bottom w:val="none" w:sz="0" w:space="0" w:color="auto"/>
        <w:right w:val="none" w:sz="0" w:space="0" w:color="auto"/>
      </w:divBdr>
    </w:div>
    <w:div w:id="294651655">
      <w:bodyDiv w:val="1"/>
      <w:marLeft w:val="0"/>
      <w:marRight w:val="0"/>
      <w:marTop w:val="0"/>
      <w:marBottom w:val="0"/>
      <w:divBdr>
        <w:top w:val="none" w:sz="0" w:space="0" w:color="auto"/>
        <w:left w:val="none" w:sz="0" w:space="0" w:color="auto"/>
        <w:bottom w:val="none" w:sz="0" w:space="0" w:color="auto"/>
        <w:right w:val="none" w:sz="0" w:space="0" w:color="auto"/>
      </w:divBdr>
      <w:divsChild>
        <w:div w:id="232084533">
          <w:marLeft w:val="0"/>
          <w:marRight w:val="0"/>
          <w:marTop w:val="0"/>
          <w:marBottom w:val="0"/>
          <w:divBdr>
            <w:top w:val="none" w:sz="0" w:space="0" w:color="auto"/>
            <w:left w:val="none" w:sz="0" w:space="0" w:color="auto"/>
            <w:bottom w:val="none" w:sz="0" w:space="0" w:color="auto"/>
            <w:right w:val="none" w:sz="0" w:space="0" w:color="auto"/>
          </w:divBdr>
        </w:div>
        <w:div w:id="614483026">
          <w:marLeft w:val="0"/>
          <w:marRight w:val="0"/>
          <w:marTop w:val="0"/>
          <w:marBottom w:val="0"/>
          <w:divBdr>
            <w:top w:val="none" w:sz="0" w:space="0" w:color="auto"/>
            <w:left w:val="none" w:sz="0" w:space="0" w:color="auto"/>
            <w:bottom w:val="none" w:sz="0" w:space="0" w:color="auto"/>
            <w:right w:val="none" w:sz="0" w:space="0" w:color="auto"/>
          </w:divBdr>
        </w:div>
        <w:div w:id="1644430327">
          <w:marLeft w:val="0"/>
          <w:marRight w:val="0"/>
          <w:marTop w:val="0"/>
          <w:marBottom w:val="0"/>
          <w:divBdr>
            <w:top w:val="none" w:sz="0" w:space="0" w:color="auto"/>
            <w:left w:val="none" w:sz="0" w:space="0" w:color="auto"/>
            <w:bottom w:val="none" w:sz="0" w:space="0" w:color="auto"/>
            <w:right w:val="none" w:sz="0" w:space="0" w:color="auto"/>
          </w:divBdr>
        </w:div>
      </w:divsChild>
    </w:div>
    <w:div w:id="446314495">
      <w:bodyDiv w:val="1"/>
      <w:marLeft w:val="0"/>
      <w:marRight w:val="0"/>
      <w:marTop w:val="0"/>
      <w:marBottom w:val="0"/>
      <w:divBdr>
        <w:top w:val="none" w:sz="0" w:space="0" w:color="auto"/>
        <w:left w:val="none" w:sz="0" w:space="0" w:color="auto"/>
        <w:bottom w:val="none" w:sz="0" w:space="0" w:color="auto"/>
        <w:right w:val="none" w:sz="0" w:space="0" w:color="auto"/>
      </w:divBdr>
    </w:div>
    <w:div w:id="477696891">
      <w:bodyDiv w:val="1"/>
      <w:marLeft w:val="0"/>
      <w:marRight w:val="0"/>
      <w:marTop w:val="0"/>
      <w:marBottom w:val="0"/>
      <w:divBdr>
        <w:top w:val="none" w:sz="0" w:space="0" w:color="auto"/>
        <w:left w:val="none" w:sz="0" w:space="0" w:color="auto"/>
        <w:bottom w:val="none" w:sz="0" w:space="0" w:color="auto"/>
        <w:right w:val="none" w:sz="0" w:space="0" w:color="auto"/>
      </w:divBdr>
    </w:div>
    <w:div w:id="535313771">
      <w:bodyDiv w:val="1"/>
      <w:marLeft w:val="0"/>
      <w:marRight w:val="0"/>
      <w:marTop w:val="0"/>
      <w:marBottom w:val="0"/>
      <w:divBdr>
        <w:top w:val="none" w:sz="0" w:space="0" w:color="auto"/>
        <w:left w:val="none" w:sz="0" w:space="0" w:color="auto"/>
        <w:bottom w:val="none" w:sz="0" w:space="0" w:color="auto"/>
        <w:right w:val="none" w:sz="0" w:space="0" w:color="auto"/>
      </w:divBdr>
      <w:divsChild>
        <w:div w:id="573127283">
          <w:marLeft w:val="0"/>
          <w:marRight w:val="0"/>
          <w:marTop w:val="0"/>
          <w:marBottom w:val="0"/>
          <w:divBdr>
            <w:top w:val="none" w:sz="0" w:space="0" w:color="auto"/>
            <w:left w:val="none" w:sz="0" w:space="0" w:color="auto"/>
            <w:bottom w:val="none" w:sz="0" w:space="0" w:color="auto"/>
            <w:right w:val="none" w:sz="0" w:space="0" w:color="auto"/>
          </w:divBdr>
        </w:div>
        <w:div w:id="1536693076">
          <w:marLeft w:val="0"/>
          <w:marRight w:val="0"/>
          <w:marTop w:val="0"/>
          <w:marBottom w:val="0"/>
          <w:divBdr>
            <w:top w:val="none" w:sz="0" w:space="0" w:color="auto"/>
            <w:left w:val="none" w:sz="0" w:space="0" w:color="auto"/>
            <w:bottom w:val="none" w:sz="0" w:space="0" w:color="auto"/>
            <w:right w:val="none" w:sz="0" w:space="0" w:color="auto"/>
          </w:divBdr>
        </w:div>
        <w:div w:id="2008509243">
          <w:marLeft w:val="0"/>
          <w:marRight w:val="0"/>
          <w:marTop w:val="0"/>
          <w:marBottom w:val="0"/>
          <w:divBdr>
            <w:top w:val="none" w:sz="0" w:space="0" w:color="auto"/>
            <w:left w:val="none" w:sz="0" w:space="0" w:color="auto"/>
            <w:bottom w:val="none" w:sz="0" w:space="0" w:color="auto"/>
            <w:right w:val="none" w:sz="0" w:space="0" w:color="auto"/>
          </w:divBdr>
        </w:div>
        <w:div w:id="2047947773">
          <w:marLeft w:val="0"/>
          <w:marRight w:val="0"/>
          <w:marTop w:val="0"/>
          <w:marBottom w:val="0"/>
          <w:divBdr>
            <w:top w:val="none" w:sz="0" w:space="0" w:color="auto"/>
            <w:left w:val="none" w:sz="0" w:space="0" w:color="auto"/>
            <w:bottom w:val="none" w:sz="0" w:space="0" w:color="auto"/>
            <w:right w:val="none" w:sz="0" w:space="0" w:color="auto"/>
          </w:divBdr>
        </w:div>
        <w:div w:id="2132894114">
          <w:marLeft w:val="0"/>
          <w:marRight w:val="0"/>
          <w:marTop w:val="0"/>
          <w:marBottom w:val="0"/>
          <w:divBdr>
            <w:top w:val="none" w:sz="0" w:space="0" w:color="auto"/>
            <w:left w:val="none" w:sz="0" w:space="0" w:color="auto"/>
            <w:bottom w:val="none" w:sz="0" w:space="0" w:color="auto"/>
            <w:right w:val="none" w:sz="0" w:space="0" w:color="auto"/>
          </w:divBdr>
        </w:div>
      </w:divsChild>
    </w:div>
    <w:div w:id="568687040">
      <w:bodyDiv w:val="1"/>
      <w:marLeft w:val="0"/>
      <w:marRight w:val="0"/>
      <w:marTop w:val="0"/>
      <w:marBottom w:val="0"/>
      <w:divBdr>
        <w:top w:val="none" w:sz="0" w:space="0" w:color="auto"/>
        <w:left w:val="none" w:sz="0" w:space="0" w:color="auto"/>
        <w:bottom w:val="none" w:sz="0" w:space="0" w:color="auto"/>
        <w:right w:val="none" w:sz="0" w:space="0" w:color="auto"/>
      </w:divBdr>
    </w:div>
    <w:div w:id="624848771">
      <w:bodyDiv w:val="1"/>
      <w:marLeft w:val="0"/>
      <w:marRight w:val="0"/>
      <w:marTop w:val="0"/>
      <w:marBottom w:val="0"/>
      <w:divBdr>
        <w:top w:val="none" w:sz="0" w:space="0" w:color="auto"/>
        <w:left w:val="none" w:sz="0" w:space="0" w:color="auto"/>
        <w:bottom w:val="none" w:sz="0" w:space="0" w:color="auto"/>
        <w:right w:val="none" w:sz="0" w:space="0" w:color="auto"/>
      </w:divBdr>
    </w:div>
    <w:div w:id="704672469">
      <w:bodyDiv w:val="1"/>
      <w:marLeft w:val="0"/>
      <w:marRight w:val="0"/>
      <w:marTop w:val="0"/>
      <w:marBottom w:val="0"/>
      <w:divBdr>
        <w:top w:val="none" w:sz="0" w:space="0" w:color="auto"/>
        <w:left w:val="none" w:sz="0" w:space="0" w:color="auto"/>
        <w:bottom w:val="none" w:sz="0" w:space="0" w:color="auto"/>
        <w:right w:val="none" w:sz="0" w:space="0" w:color="auto"/>
      </w:divBdr>
    </w:div>
    <w:div w:id="707804586">
      <w:bodyDiv w:val="1"/>
      <w:marLeft w:val="0"/>
      <w:marRight w:val="0"/>
      <w:marTop w:val="0"/>
      <w:marBottom w:val="0"/>
      <w:divBdr>
        <w:top w:val="none" w:sz="0" w:space="0" w:color="auto"/>
        <w:left w:val="none" w:sz="0" w:space="0" w:color="auto"/>
        <w:bottom w:val="none" w:sz="0" w:space="0" w:color="auto"/>
        <w:right w:val="none" w:sz="0" w:space="0" w:color="auto"/>
      </w:divBdr>
    </w:div>
    <w:div w:id="723798273">
      <w:bodyDiv w:val="1"/>
      <w:marLeft w:val="0"/>
      <w:marRight w:val="0"/>
      <w:marTop w:val="0"/>
      <w:marBottom w:val="0"/>
      <w:divBdr>
        <w:top w:val="none" w:sz="0" w:space="0" w:color="auto"/>
        <w:left w:val="none" w:sz="0" w:space="0" w:color="auto"/>
        <w:bottom w:val="none" w:sz="0" w:space="0" w:color="auto"/>
        <w:right w:val="none" w:sz="0" w:space="0" w:color="auto"/>
      </w:divBdr>
    </w:div>
    <w:div w:id="790826802">
      <w:bodyDiv w:val="1"/>
      <w:marLeft w:val="0"/>
      <w:marRight w:val="0"/>
      <w:marTop w:val="0"/>
      <w:marBottom w:val="0"/>
      <w:divBdr>
        <w:top w:val="none" w:sz="0" w:space="0" w:color="auto"/>
        <w:left w:val="none" w:sz="0" w:space="0" w:color="auto"/>
        <w:bottom w:val="none" w:sz="0" w:space="0" w:color="auto"/>
        <w:right w:val="none" w:sz="0" w:space="0" w:color="auto"/>
      </w:divBdr>
    </w:div>
    <w:div w:id="812403904">
      <w:bodyDiv w:val="1"/>
      <w:marLeft w:val="0"/>
      <w:marRight w:val="0"/>
      <w:marTop w:val="0"/>
      <w:marBottom w:val="0"/>
      <w:divBdr>
        <w:top w:val="none" w:sz="0" w:space="0" w:color="auto"/>
        <w:left w:val="none" w:sz="0" w:space="0" w:color="auto"/>
        <w:bottom w:val="none" w:sz="0" w:space="0" w:color="auto"/>
        <w:right w:val="none" w:sz="0" w:space="0" w:color="auto"/>
      </w:divBdr>
    </w:div>
    <w:div w:id="813251688">
      <w:bodyDiv w:val="1"/>
      <w:marLeft w:val="0"/>
      <w:marRight w:val="0"/>
      <w:marTop w:val="0"/>
      <w:marBottom w:val="0"/>
      <w:divBdr>
        <w:top w:val="none" w:sz="0" w:space="0" w:color="auto"/>
        <w:left w:val="none" w:sz="0" w:space="0" w:color="auto"/>
        <w:bottom w:val="none" w:sz="0" w:space="0" w:color="auto"/>
        <w:right w:val="none" w:sz="0" w:space="0" w:color="auto"/>
      </w:divBdr>
    </w:div>
    <w:div w:id="835388172">
      <w:bodyDiv w:val="1"/>
      <w:marLeft w:val="0"/>
      <w:marRight w:val="0"/>
      <w:marTop w:val="0"/>
      <w:marBottom w:val="0"/>
      <w:divBdr>
        <w:top w:val="none" w:sz="0" w:space="0" w:color="auto"/>
        <w:left w:val="none" w:sz="0" w:space="0" w:color="auto"/>
        <w:bottom w:val="none" w:sz="0" w:space="0" w:color="auto"/>
        <w:right w:val="none" w:sz="0" w:space="0" w:color="auto"/>
      </w:divBdr>
    </w:div>
    <w:div w:id="943611259">
      <w:bodyDiv w:val="1"/>
      <w:marLeft w:val="0"/>
      <w:marRight w:val="0"/>
      <w:marTop w:val="0"/>
      <w:marBottom w:val="0"/>
      <w:divBdr>
        <w:top w:val="none" w:sz="0" w:space="0" w:color="auto"/>
        <w:left w:val="none" w:sz="0" w:space="0" w:color="auto"/>
        <w:bottom w:val="none" w:sz="0" w:space="0" w:color="auto"/>
        <w:right w:val="none" w:sz="0" w:space="0" w:color="auto"/>
      </w:divBdr>
    </w:div>
    <w:div w:id="969170916">
      <w:bodyDiv w:val="1"/>
      <w:marLeft w:val="0"/>
      <w:marRight w:val="0"/>
      <w:marTop w:val="0"/>
      <w:marBottom w:val="0"/>
      <w:divBdr>
        <w:top w:val="none" w:sz="0" w:space="0" w:color="auto"/>
        <w:left w:val="none" w:sz="0" w:space="0" w:color="auto"/>
        <w:bottom w:val="none" w:sz="0" w:space="0" w:color="auto"/>
        <w:right w:val="none" w:sz="0" w:space="0" w:color="auto"/>
      </w:divBdr>
    </w:div>
    <w:div w:id="1056513529">
      <w:bodyDiv w:val="1"/>
      <w:marLeft w:val="0"/>
      <w:marRight w:val="0"/>
      <w:marTop w:val="0"/>
      <w:marBottom w:val="0"/>
      <w:divBdr>
        <w:top w:val="none" w:sz="0" w:space="0" w:color="auto"/>
        <w:left w:val="none" w:sz="0" w:space="0" w:color="auto"/>
        <w:bottom w:val="none" w:sz="0" w:space="0" w:color="auto"/>
        <w:right w:val="none" w:sz="0" w:space="0" w:color="auto"/>
      </w:divBdr>
      <w:divsChild>
        <w:div w:id="327024765">
          <w:marLeft w:val="0"/>
          <w:marRight w:val="0"/>
          <w:marTop w:val="0"/>
          <w:marBottom w:val="0"/>
          <w:divBdr>
            <w:top w:val="none" w:sz="0" w:space="0" w:color="auto"/>
            <w:left w:val="none" w:sz="0" w:space="0" w:color="auto"/>
            <w:bottom w:val="none" w:sz="0" w:space="0" w:color="auto"/>
            <w:right w:val="none" w:sz="0" w:space="0" w:color="auto"/>
          </w:divBdr>
        </w:div>
        <w:div w:id="820654607">
          <w:marLeft w:val="0"/>
          <w:marRight w:val="0"/>
          <w:marTop w:val="0"/>
          <w:marBottom w:val="0"/>
          <w:divBdr>
            <w:top w:val="none" w:sz="0" w:space="0" w:color="auto"/>
            <w:left w:val="none" w:sz="0" w:space="0" w:color="auto"/>
            <w:bottom w:val="none" w:sz="0" w:space="0" w:color="auto"/>
            <w:right w:val="none" w:sz="0" w:space="0" w:color="auto"/>
          </w:divBdr>
        </w:div>
        <w:div w:id="1020815582">
          <w:marLeft w:val="0"/>
          <w:marRight w:val="0"/>
          <w:marTop w:val="0"/>
          <w:marBottom w:val="0"/>
          <w:divBdr>
            <w:top w:val="none" w:sz="0" w:space="0" w:color="auto"/>
            <w:left w:val="none" w:sz="0" w:space="0" w:color="auto"/>
            <w:bottom w:val="none" w:sz="0" w:space="0" w:color="auto"/>
            <w:right w:val="none" w:sz="0" w:space="0" w:color="auto"/>
          </w:divBdr>
        </w:div>
        <w:div w:id="1445806632">
          <w:marLeft w:val="0"/>
          <w:marRight w:val="0"/>
          <w:marTop w:val="0"/>
          <w:marBottom w:val="0"/>
          <w:divBdr>
            <w:top w:val="none" w:sz="0" w:space="0" w:color="auto"/>
            <w:left w:val="none" w:sz="0" w:space="0" w:color="auto"/>
            <w:bottom w:val="none" w:sz="0" w:space="0" w:color="auto"/>
            <w:right w:val="none" w:sz="0" w:space="0" w:color="auto"/>
          </w:divBdr>
        </w:div>
        <w:div w:id="1991253990">
          <w:marLeft w:val="0"/>
          <w:marRight w:val="0"/>
          <w:marTop w:val="0"/>
          <w:marBottom w:val="0"/>
          <w:divBdr>
            <w:top w:val="none" w:sz="0" w:space="0" w:color="auto"/>
            <w:left w:val="none" w:sz="0" w:space="0" w:color="auto"/>
            <w:bottom w:val="none" w:sz="0" w:space="0" w:color="auto"/>
            <w:right w:val="none" w:sz="0" w:space="0" w:color="auto"/>
          </w:divBdr>
        </w:div>
      </w:divsChild>
    </w:div>
    <w:div w:id="1064378889">
      <w:bodyDiv w:val="1"/>
      <w:marLeft w:val="0"/>
      <w:marRight w:val="0"/>
      <w:marTop w:val="0"/>
      <w:marBottom w:val="0"/>
      <w:divBdr>
        <w:top w:val="none" w:sz="0" w:space="0" w:color="auto"/>
        <w:left w:val="none" w:sz="0" w:space="0" w:color="auto"/>
        <w:bottom w:val="none" w:sz="0" w:space="0" w:color="auto"/>
        <w:right w:val="none" w:sz="0" w:space="0" w:color="auto"/>
      </w:divBdr>
      <w:divsChild>
        <w:div w:id="459953536">
          <w:marLeft w:val="0"/>
          <w:marRight w:val="0"/>
          <w:marTop w:val="0"/>
          <w:marBottom w:val="0"/>
          <w:divBdr>
            <w:top w:val="none" w:sz="0" w:space="0" w:color="auto"/>
            <w:left w:val="none" w:sz="0" w:space="0" w:color="auto"/>
            <w:bottom w:val="none" w:sz="0" w:space="0" w:color="auto"/>
            <w:right w:val="none" w:sz="0" w:space="0" w:color="auto"/>
          </w:divBdr>
        </w:div>
        <w:div w:id="937493176">
          <w:marLeft w:val="0"/>
          <w:marRight w:val="0"/>
          <w:marTop w:val="0"/>
          <w:marBottom w:val="0"/>
          <w:divBdr>
            <w:top w:val="none" w:sz="0" w:space="0" w:color="auto"/>
            <w:left w:val="none" w:sz="0" w:space="0" w:color="auto"/>
            <w:bottom w:val="none" w:sz="0" w:space="0" w:color="auto"/>
            <w:right w:val="none" w:sz="0" w:space="0" w:color="auto"/>
          </w:divBdr>
        </w:div>
        <w:div w:id="1230387369">
          <w:marLeft w:val="0"/>
          <w:marRight w:val="0"/>
          <w:marTop w:val="0"/>
          <w:marBottom w:val="0"/>
          <w:divBdr>
            <w:top w:val="none" w:sz="0" w:space="0" w:color="auto"/>
            <w:left w:val="none" w:sz="0" w:space="0" w:color="auto"/>
            <w:bottom w:val="none" w:sz="0" w:space="0" w:color="auto"/>
            <w:right w:val="none" w:sz="0" w:space="0" w:color="auto"/>
          </w:divBdr>
        </w:div>
        <w:div w:id="1548760300">
          <w:marLeft w:val="0"/>
          <w:marRight w:val="0"/>
          <w:marTop w:val="0"/>
          <w:marBottom w:val="0"/>
          <w:divBdr>
            <w:top w:val="none" w:sz="0" w:space="0" w:color="auto"/>
            <w:left w:val="none" w:sz="0" w:space="0" w:color="auto"/>
            <w:bottom w:val="none" w:sz="0" w:space="0" w:color="auto"/>
            <w:right w:val="none" w:sz="0" w:space="0" w:color="auto"/>
          </w:divBdr>
        </w:div>
        <w:div w:id="2096824561">
          <w:marLeft w:val="0"/>
          <w:marRight w:val="0"/>
          <w:marTop w:val="0"/>
          <w:marBottom w:val="0"/>
          <w:divBdr>
            <w:top w:val="none" w:sz="0" w:space="0" w:color="auto"/>
            <w:left w:val="none" w:sz="0" w:space="0" w:color="auto"/>
            <w:bottom w:val="none" w:sz="0" w:space="0" w:color="auto"/>
            <w:right w:val="none" w:sz="0" w:space="0" w:color="auto"/>
          </w:divBdr>
        </w:div>
      </w:divsChild>
    </w:div>
    <w:div w:id="1123116788">
      <w:bodyDiv w:val="1"/>
      <w:marLeft w:val="0"/>
      <w:marRight w:val="0"/>
      <w:marTop w:val="0"/>
      <w:marBottom w:val="0"/>
      <w:divBdr>
        <w:top w:val="none" w:sz="0" w:space="0" w:color="auto"/>
        <w:left w:val="none" w:sz="0" w:space="0" w:color="auto"/>
        <w:bottom w:val="none" w:sz="0" w:space="0" w:color="auto"/>
        <w:right w:val="none" w:sz="0" w:space="0" w:color="auto"/>
      </w:divBdr>
    </w:div>
    <w:div w:id="1225216266">
      <w:bodyDiv w:val="1"/>
      <w:marLeft w:val="0"/>
      <w:marRight w:val="0"/>
      <w:marTop w:val="0"/>
      <w:marBottom w:val="0"/>
      <w:divBdr>
        <w:top w:val="none" w:sz="0" w:space="0" w:color="auto"/>
        <w:left w:val="none" w:sz="0" w:space="0" w:color="auto"/>
        <w:bottom w:val="none" w:sz="0" w:space="0" w:color="auto"/>
        <w:right w:val="none" w:sz="0" w:space="0" w:color="auto"/>
      </w:divBdr>
    </w:div>
    <w:div w:id="1227567203">
      <w:bodyDiv w:val="1"/>
      <w:marLeft w:val="0"/>
      <w:marRight w:val="0"/>
      <w:marTop w:val="0"/>
      <w:marBottom w:val="0"/>
      <w:divBdr>
        <w:top w:val="none" w:sz="0" w:space="0" w:color="auto"/>
        <w:left w:val="none" w:sz="0" w:space="0" w:color="auto"/>
        <w:bottom w:val="none" w:sz="0" w:space="0" w:color="auto"/>
        <w:right w:val="none" w:sz="0" w:space="0" w:color="auto"/>
      </w:divBdr>
    </w:div>
    <w:div w:id="1462116543">
      <w:bodyDiv w:val="1"/>
      <w:marLeft w:val="0"/>
      <w:marRight w:val="0"/>
      <w:marTop w:val="0"/>
      <w:marBottom w:val="0"/>
      <w:divBdr>
        <w:top w:val="none" w:sz="0" w:space="0" w:color="auto"/>
        <w:left w:val="none" w:sz="0" w:space="0" w:color="auto"/>
        <w:bottom w:val="none" w:sz="0" w:space="0" w:color="auto"/>
        <w:right w:val="none" w:sz="0" w:space="0" w:color="auto"/>
      </w:divBdr>
    </w:div>
    <w:div w:id="1760826170">
      <w:bodyDiv w:val="1"/>
      <w:marLeft w:val="0"/>
      <w:marRight w:val="0"/>
      <w:marTop w:val="0"/>
      <w:marBottom w:val="0"/>
      <w:divBdr>
        <w:top w:val="none" w:sz="0" w:space="0" w:color="auto"/>
        <w:left w:val="none" w:sz="0" w:space="0" w:color="auto"/>
        <w:bottom w:val="none" w:sz="0" w:space="0" w:color="auto"/>
        <w:right w:val="none" w:sz="0" w:space="0" w:color="auto"/>
      </w:divBdr>
    </w:div>
    <w:div w:id="1793670521">
      <w:bodyDiv w:val="1"/>
      <w:marLeft w:val="0"/>
      <w:marRight w:val="0"/>
      <w:marTop w:val="0"/>
      <w:marBottom w:val="0"/>
      <w:divBdr>
        <w:top w:val="none" w:sz="0" w:space="0" w:color="auto"/>
        <w:left w:val="none" w:sz="0" w:space="0" w:color="auto"/>
        <w:bottom w:val="none" w:sz="0" w:space="0" w:color="auto"/>
        <w:right w:val="none" w:sz="0" w:space="0" w:color="auto"/>
      </w:divBdr>
    </w:div>
    <w:div w:id="1844471970">
      <w:bodyDiv w:val="1"/>
      <w:marLeft w:val="0"/>
      <w:marRight w:val="0"/>
      <w:marTop w:val="0"/>
      <w:marBottom w:val="0"/>
      <w:divBdr>
        <w:top w:val="none" w:sz="0" w:space="0" w:color="auto"/>
        <w:left w:val="none" w:sz="0" w:space="0" w:color="auto"/>
        <w:bottom w:val="none" w:sz="0" w:space="0" w:color="auto"/>
        <w:right w:val="none" w:sz="0" w:space="0" w:color="auto"/>
      </w:divBdr>
    </w:div>
    <w:div w:id="1866020456">
      <w:bodyDiv w:val="1"/>
      <w:marLeft w:val="0"/>
      <w:marRight w:val="0"/>
      <w:marTop w:val="0"/>
      <w:marBottom w:val="0"/>
      <w:divBdr>
        <w:top w:val="none" w:sz="0" w:space="0" w:color="auto"/>
        <w:left w:val="none" w:sz="0" w:space="0" w:color="auto"/>
        <w:bottom w:val="none" w:sz="0" w:space="0" w:color="auto"/>
        <w:right w:val="none" w:sz="0" w:space="0" w:color="auto"/>
      </w:divBdr>
    </w:div>
    <w:div w:id="1870410618">
      <w:bodyDiv w:val="1"/>
      <w:marLeft w:val="0"/>
      <w:marRight w:val="0"/>
      <w:marTop w:val="0"/>
      <w:marBottom w:val="0"/>
      <w:divBdr>
        <w:top w:val="none" w:sz="0" w:space="0" w:color="auto"/>
        <w:left w:val="none" w:sz="0" w:space="0" w:color="auto"/>
        <w:bottom w:val="none" w:sz="0" w:space="0" w:color="auto"/>
        <w:right w:val="none" w:sz="0" w:space="0" w:color="auto"/>
      </w:divBdr>
    </w:div>
    <w:div w:id="1879515000">
      <w:bodyDiv w:val="1"/>
      <w:marLeft w:val="0"/>
      <w:marRight w:val="0"/>
      <w:marTop w:val="0"/>
      <w:marBottom w:val="0"/>
      <w:divBdr>
        <w:top w:val="none" w:sz="0" w:space="0" w:color="auto"/>
        <w:left w:val="none" w:sz="0" w:space="0" w:color="auto"/>
        <w:bottom w:val="none" w:sz="0" w:space="0" w:color="auto"/>
        <w:right w:val="none" w:sz="0" w:space="0" w:color="auto"/>
      </w:divBdr>
    </w:div>
    <w:div w:id="1949118848">
      <w:bodyDiv w:val="1"/>
      <w:marLeft w:val="0"/>
      <w:marRight w:val="0"/>
      <w:marTop w:val="0"/>
      <w:marBottom w:val="0"/>
      <w:divBdr>
        <w:top w:val="none" w:sz="0" w:space="0" w:color="auto"/>
        <w:left w:val="none" w:sz="0" w:space="0" w:color="auto"/>
        <w:bottom w:val="none" w:sz="0" w:space="0" w:color="auto"/>
        <w:right w:val="none" w:sz="0" w:space="0" w:color="auto"/>
      </w:divBdr>
    </w:div>
    <w:div w:id="2051417342">
      <w:bodyDiv w:val="1"/>
      <w:marLeft w:val="0"/>
      <w:marRight w:val="0"/>
      <w:marTop w:val="0"/>
      <w:marBottom w:val="0"/>
      <w:divBdr>
        <w:top w:val="none" w:sz="0" w:space="0" w:color="auto"/>
        <w:left w:val="none" w:sz="0" w:space="0" w:color="auto"/>
        <w:bottom w:val="none" w:sz="0" w:space="0" w:color="auto"/>
        <w:right w:val="none" w:sz="0" w:space="0" w:color="auto"/>
      </w:divBdr>
    </w:div>
    <w:div w:id="206051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ttisford-pc.gov.uk" TargetMode="External"/><Relationship Id="rId18" Type="http://schemas.openxmlformats.org/officeDocument/2006/relationships/hyperlink" Target="https://reports.ofsted.gov.uk/provider/44/8056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lerk@battisford-pc.gov.uk" TargetMode="External"/><Relationship Id="rId17" Type="http://schemas.openxmlformats.org/officeDocument/2006/relationships/hyperlink" Target="https://committeeminutes.suffolk.gov.uk/DocSetPage.aspx?MeetingTitle=(11-01-2024),%20Scrutiny%20Committee" TargetMode="External"/><Relationship Id="rId2" Type="http://schemas.openxmlformats.org/officeDocument/2006/relationships/customXml" Target="../customXml/item2.xml"/><Relationship Id="rId16" Type="http://schemas.openxmlformats.org/officeDocument/2006/relationships/hyperlink" Target="https://www.midsuffolk.gov.uk/w/mid-suffolk-cosy-hom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martsurvey.co.uk/s/MI47PE/" TargetMode="External"/><Relationship Id="rId10" Type="http://schemas.openxmlformats.org/officeDocument/2006/relationships/endnotes" Target="endnotes.xml"/><Relationship Id="rId19" Type="http://schemas.openxmlformats.org/officeDocument/2006/relationships/hyperlink" Target="https://www.suffolk.gov.uk/council-and-democracy/council-news/reassuring-progress-made-in-suffolk-send-reform-experts-fi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nning.baberghmidsuffolk.gov.uk/online-applica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991C6ED137C34BAD9C88A85A7BAE1E" ma:contentTypeVersion="10" ma:contentTypeDescription="Create a new document." ma:contentTypeScope="" ma:versionID="d98c5050e19bd327e35e76e297a6b93f">
  <xsd:schema xmlns:xsd="http://www.w3.org/2001/XMLSchema" xmlns:xs="http://www.w3.org/2001/XMLSchema" xmlns:p="http://schemas.microsoft.com/office/2006/metadata/properties" xmlns:ns2="e77b7cf5-f14b-481f-bfc8-29765a8e937d" xmlns:ns3="a1cec581-4d17-472e-ac9f-43e20c7279e4" targetNamespace="http://schemas.microsoft.com/office/2006/metadata/properties" ma:root="true" ma:fieldsID="aadd5257524d132a6b1c7c98f5141939" ns2:_="" ns3:_="">
    <xsd:import namespace="e77b7cf5-f14b-481f-bfc8-29765a8e937d"/>
    <xsd:import namespace="a1cec581-4d17-472e-ac9f-43e20c7279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b7cf5-f14b-481f-bfc8-29765a8e9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cec581-4d17-472e-ac9f-43e20c7279e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4F17AB-8BE4-4D00-81ED-4C285DEF6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b7cf5-f14b-481f-bfc8-29765a8e937d"/>
    <ds:schemaRef ds:uri="a1cec581-4d17-472e-ac9f-43e20c727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3BABAD-836E-4D45-8BE4-03EBB7849BDD}">
  <ds:schemaRefs>
    <ds:schemaRef ds:uri="http://schemas.openxmlformats.org/officeDocument/2006/bibliography"/>
  </ds:schemaRefs>
</ds:datastoreItem>
</file>

<file path=customXml/itemProps3.xml><?xml version="1.0" encoding="utf-8"?>
<ds:datastoreItem xmlns:ds="http://schemas.openxmlformats.org/officeDocument/2006/customXml" ds:itemID="{4A0E24D2-C5C3-4B9B-BF9A-C178AE8D2A46}">
  <ds:schemaRefs>
    <ds:schemaRef ds:uri="http://schemas.microsoft.com/sharepoint/v3/contenttype/forms"/>
  </ds:schemaRefs>
</ds:datastoreItem>
</file>

<file path=customXml/itemProps4.xml><?xml version="1.0" encoding="utf-8"?>
<ds:datastoreItem xmlns:ds="http://schemas.openxmlformats.org/officeDocument/2006/customXml" ds:itemID="{33411B82-24FA-46BA-9EA3-AF15047F45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3719</Words>
  <Characters>21204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bpc</vt:lpstr>
    </vt:vector>
  </TitlesOfParts>
  <Company>Mildenhall Parish Council</Company>
  <LinksUpToDate>false</LinksUpToDate>
  <CharactersWithSpaces>24874</CharactersWithSpaces>
  <SharedDoc>false</SharedDoc>
  <HLinks>
    <vt:vector size="12" baseType="variant">
      <vt:variant>
        <vt:i4>2687011</vt:i4>
      </vt:variant>
      <vt:variant>
        <vt:i4>3</vt:i4>
      </vt:variant>
      <vt:variant>
        <vt:i4>0</vt:i4>
      </vt:variant>
      <vt:variant>
        <vt:i4>5</vt:i4>
      </vt:variant>
      <vt:variant>
        <vt:lpwstr>http://www.battisfordpc.org.uk/</vt:lpwstr>
      </vt:variant>
      <vt:variant>
        <vt:lpwstr/>
      </vt:variant>
      <vt:variant>
        <vt:i4>852071</vt:i4>
      </vt:variant>
      <vt:variant>
        <vt:i4>0</vt:i4>
      </vt:variant>
      <vt:variant>
        <vt:i4>0</vt:i4>
      </vt:variant>
      <vt:variant>
        <vt:i4>5</vt:i4>
      </vt:variant>
      <vt:variant>
        <vt:lpwstr>mailto:clerk@battisfordpc.org.uk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bpc</dc:title>
  <dc:subject/>
  <dc:creator>ng</dc:creator>
  <cp:keywords/>
  <dc:description/>
  <cp:lastModifiedBy>T Davis</cp:lastModifiedBy>
  <cp:revision>2</cp:revision>
  <cp:lastPrinted>2023-11-21T16:40:00Z</cp:lastPrinted>
  <dcterms:created xsi:type="dcterms:W3CDTF">2024-04-10T18:27:00Z</dcterms:created>
  <dcterms:modified xsi:type="dcterms:W3CDTF">2024-04-10T18:27:00Z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0x010100AF991C6ED137C34BAD9C88A85A7BAE1E</vt:lpwstr>
  </property>
</Properties>
</file>